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84576" w14:textId="0F0DCA5D" w:rsidR="001A07A0" w:rsidRPr="00641CD0" w:rsidRDefault="004228EE" w:rsidP="001A07A0">
      <w:pPr>
        <w:spacing w:after="0" w:line="240" w:lineRule="auto"/>
        <w:jc w:val="center"/>
        <w:rPr>
          <w:b/>
          <w:sz w:val="24"/>
          <w:szCs w:val="24"/>
        </w:rPr>
      </w:pPr>
      <w:r w:rsidRPr="00641CD0">
        <w:rPr>
          <w:b/>
          <w:sz w:val="24"/>
          <w:szCs w:val="24"/>
        </w:rPr>
        <w:t>Szczegółowy opis przedmiotu zamówienia</w:t>
      </w:r>
    </w:p>
    <w:p w14:paraId="04ED9D51" w14:textId="77777777" w:rsidR="001A07A0" w:rsidRPr="00641CD0" w:rsidRDefault="001A07A0" w:rsidP="001A07A0">
      <w:pPr>
        <w:spacing w:after="0" w:line="240" w:lineRule="auto"/>
        <w:jc w:val="center"/>
        <w:rPr>
          <w:lang w:eastAsia="ar-SA"/>
        </w:rPr>
      </w:pPr>
    </w:p>
    <w:tbl>
      <w:tblPr>
        <w:tblStyle w:val="Tabela-Siatka"/>
        <w:tblpPr w:leftFromText="141" w:rightFromText="141" w:vertAnchor="text" w:horzAnchor="margin" w:tblpY="-9"/>
        <w:tblW w:w="5000" w:type="pct"/>
        <w:tblCellSpacing w:w="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87"/>
        <w:gridCol w:w="8363"/>
      </w:tblGrid>
      <w:tr w:rsidR="001A07A0" w:rsidRPr="00641CD0" w14:paraId="3947C099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40EF5975" w14:textId="77777777" w:rsidR="001A07A0" w:rsidRPr="00641CD0" w:rsidRDefault="001A07A0" w:rsidP="0088408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</w:rPr>
            </w:pPr>
            <w:bookmarkStart w:id="0" w:name="_Hlk175303833"/>
            <w:r w:rsidRPr="00641CD0">
              <w:rPr>
                <w:rFonts w:asciiTheme="minorHAnsi" w:hAnsiTheme="minorHAnsi" w:cstheme="minorHAnsi"/>
              </w:rPr>
              <w:t xml:space="preserve">Projekt realizowany przez </w:t>
            </w:r>
            <w:bookmarkStart w:id="1" w:name="_Hlk175303275"/>
            <w:r w:rsidRPr="00641CD0">
              <w:rPr>
                <w:rFonts w:asciiTheme="minorHAnsi" w:hAnsiTheme="minorHAnsi" w:cstheme="minorHAnsi"/>
                <w:b/>
                <w:bCs/>
                <w:i/>
                <w:iCs/>
              </w:rPr>
              <w:t>Powiat Sanocki / Zespół Szkół nr 2 im. Grzegorza z Sanoka w Sanoku</w:t>
            </w:r>
            <w:bookmarkEnd w:id="1"/>
          </w:p>
        </w:tc>
      </w:tr>
      <w:tr w:rsidR="001A07A0" w:rsidRPr="00641CD0" w14:paraId="7720FE66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10B47CB6" w14:textId="77777777" w:rsidR="001A07A0" w:rsidRPr="00641CD0" w:rsidRDefault="001A07A0" w:rsidP="00884087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</w:rPr>
            </w:pPr>
            <w:r w:rsidRPr="00641CD0">
              <w:rPr>
                <w:rFonts w:asciiTheme="minorHAnsi" w:hAnsiTheme="minorHAnsi" w:cstheme="minorHAnsi"/>
              </w:rPr>
              <w:t xml:space="preserve">Projekt pt.: </w:t>
            </w:r>
            <w:bookmarkStart w:id="2" w:name="_Hlk182572355"/>
            <w:r w:rsidRPr="00641CD0">
              <w:rPr>
                <w:rFonts w:asciiTheme="minorHAnsi" w:hAnsiTheme="minorHAnsi" w:cstheme="minorHAnsi"/>
                <w:b/>
                <w:bCs/>
                <w:i/>
                <w:iCs/>
              </w:rPr>
              <w:t>Rozwój kształcenia zawodowego w Zespole Szkół nr 2 w Sanoku w partnerstwie z przedstawicielami branż</w:t>
            </w:r>
            <w:bookmarkEnd w:id="2"/>
            <w:r w:rsidRPr="00641CD0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Pr="00641CD0">
              <w:rPr>
                <w:rFonts w:asciiTheme="minorHAnsi" w:hAnsiTheme="minorHAnsi" w:cstheme="minorHAnsi"/>
              </w:rPr>
              <w:t>dofinansowany ze środków:</w:t>
            </w:r>
          </w:p>
        </w:tc>
      </w:tr>
      <w:tr w:rsidR="001A07A0" w:rsidRPr="00641CD0" w14:paraId="75E0C3D7" w14:textId="77777777" w:rsidTr="00884087">
        <w:trPr>
          <w:tblCellSpacing w:w="20" w:type="dxa"/>
        </w:trPr>
        <w:tc>
          <w:tcPr>
            <w:tcW w:w="974" w:type="pct"/>
          </w:tcPr>
          <w:p w14:paraId="47CC764E" w14:textId="77777777" w:rsidR="001A07A0" w:rsidRPr="00641CD0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641CD0">
              <w:rPr>
                <w:rFonts w:asciiTheme="minorHAnsi" w:hAnsiTheme="minorHAnsi" w:cstheme="minorHAnsi"/>
              </w:rPr>
              <w:t>Program</w:t>
            </w:r>
          </w:p>
        </w:tc>
        <w:tc>
          <w:tcPr>
            <w:tcW w:w="3969" w:type="pct"/>
          </w:tcPr>
          <w:p w14:paraId="09E373DE" w14:textId="77777777" w:rsidR="001A07A0" w:rsidRPr="00641CD0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641CD0">
              <w:rPr>
                <w:rFonts w:asciiTheme="minorHAnsi" w:hAnsiTheme="minorHAnsi" w:cstheme="minorHAnsi"/>
              </w:rPr>
              <w:t>FEPK.00.00 Fundusze Europejskie dla Podkarpacia 2021-2027</w:t>
            </w:r>
          </w:p>
        </w:tc>
      </w:tr>
      <w:tr w:rsidR="001A07A0" w:rsidRPr="00641CD0" w14:paraId="100C93E0" w14:textId="77777777" w:rsidTr="00884087">
        <w:trPr>
          <w:tblCellSpacing w:w="20" w:type="dxa"/>
        </w:trPr>
        <w:tc>
          <w:tcPr>
            <w:tcW w:w="974" w:type="pct"/>
          </w:tcPr>
          <w:p w14:paraId="4AC61826" w14:textId="77777777" w:rsidR="001A07A0" w:rsidRPr="00641CD0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641CD0">
              <w:rPr>
                <w:rFonts w:asciiTheme="minorHAnsi" w:hAnsiTheme="minorHAnsi" w:cstheme="minorHAnsi"/>
              </w:rPr>
              <w:t>Priorytet</w:t>
            </w:r>
          </w:p>
        </w:tc>
        <w:tc>
          <w:tcPr>
            <w:tcW w:w="3969" w:type="pct"/>
          </w:tcPr>
          <w:p w14:paraId="2C994C30" w14:textId="77777777" w:rsidR="001A07A0" w:rsidRPr="00641CD0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641CD0">
              <w:rPr>
                <w:rFonts w:asciiTheme="minorHAnsi" w:hAnsiTheme="minorHAnsi" w:cstheme="minorHAnsi"/>
              </w:rPr>
              <w:t>FEPK.07.00 Kapitał ludzki gotowy do zmian</w:t>
            </w:r>
          </w:p>
        </w:tc>
      </w:tr>
      <w:tr w:rsidR="001A07A0" w:rsidRPr="00641CD0" w14:paraId="666BD378" w14:textId="77777777" w:rsidTr="00884087">
        <w:trPr>
          <w:tblCellSpacing w:w="20" w:type="dxa"/>
        </w:trPr>
        <w:tc>
          <w:tcPr>
            <w:tcW w:w="974" w:type="pct"/>
          </w:tcPr>
          <w:p w14:paraId="4D91A1F6" w14:textId="77777777" w:rsidR="001A07A0" w:rsidRPr="00641CD0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641CD0">
              <w:rPr>
                <w:rFonts w:asciiTheme="minorHAnsi" w:hAnsiTheme="minorHAnsi" w:cstheme="minorHAnsi"/>
              </w:rPr>
              <w:t>Działanie</w:t>
            </w:r>
          </w:p>
        </w:tc>
        <w:tc>
          <w:tcPr>
            <w:tcW w:w="3969" w:type="pct"/>
          </w:tcPr>
          <w:p w14:paraId="66FF2CF0" w14:textId="77777777" w:rsidR="001A07A0" w:rsidRPr="00641CD0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641CD0">
              <w:rPr>
                <w:rFonts w:asciiTheme="minorHAnsi" w:hAnsiTheme="minorHAnsi" w:cstheme="minorHAnsi"/>
              </w:rPr>
              <w:t>FEPK.07.13 Szkolnictwo zawodowe</w:t>
            </w:r>
          </w:p>
        </w:tc>
      </w:tr>
      <w:tr w:rsidR="001A07A0" w:rsidRPr="00641CD0" w14:paraId="7ADDA62C" w14:textId="77777777" w:rsidTr="00884087">
        <w:trPr>
          <w:tblCellSpacing w:w="20" w:type="dxa"/>
        </w:trPr>
        <w:tc>
          <w:tcPr>
            <w:tcW w:w="974" w:type="pct"/>
          </w:tcPr>
          <w:p w14:paraId="519C8C18" w14:textId="77777777" w:rsidR="001A07A0" w:rsidRPr="00641CD0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641CD0">
              <w:rPr>
                <w:rFonts w:asciiTheme="minorHAnsi" w:hAnsiTheme="minorHAnsi" w:cstheme="minorHAnsi"/>
              </w:rPr>
              <w:t>Nr naboru</w:t>
            </w:r>
          </w:p>
        </w:tc>
        <w:tc>
          <w:tcPr>
            <w:tcW w:w="3969" w:type="pct"/>
          </w:tcPr>
          <w:p w14:paraId="7DB744F7" w14:textId="77777777" w:rsidR="001A07A0" w:rsidRPr="00641CD0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641CD0">
              <w:rPr>
                <w:rStyle w:val="docdata"/>
                <w:rFonts w:asciiTheme="minorHAnsi" w:eastAsia="Arial" w:hAnsiTheme="minorHAnsi" w:cstheme="minorHAnsi"/>
                <w:color w:val="000000"/>
              </w:rPr>
              <w:t>FEPK.07.13-IP.01-002/23</w:t>
            </w:r>
          </w:p>
        </w:tc>
      </w:tr>
      <w:tr w:rsidR="001A07A0" w:rsidRPr="00641CD0" w14:paraId="111AFEDE" w14:textId="77777777" w:rsidTr="00884087">
        <w:trPr>
          <w:tblCellSpacing w:w="20" w:type="dxa"/>
        </w:trPr>
        <w:tc>
          <w:tcPr>
            <w:tcW w:w="974" w:type="pct"/>
          </w:tcPr>
          <w:p w14:paraId="243CDC4C" w14:textId="77777777" w:rsidR="001A07A0" w:rsidRPr="00641CD0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641CD0">
              <w:rPr>
                <w:rFonts w:asciiTheme="minorHAnsi" w:hAnsiTheme="minorHAnsi" w:cstheme="minorHAnsi"/>
              </w:rPr>
              <w:t>Nr projektu</w:t>
            </w:r>
          </w:p>
        </w:tc>
        <w:tc>
          <w:tcPr>
            <w:tcW w:w="3969" w:type="pct"/>
          </w:tcPr>
          <w:p w14:paraId="4DDC2241" w14:textId="77777777" w:rsidR="001A07A0" w:rsidRPr="00641CD0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641CD0">
              <w:rPr>
                <w:rStyle w:val="docdata"/>
                <w:rFonts w:asciiTheme="minorHAnsi" w:eastAsia="Arial" w:hAnsiTheme="minorHAnsi" w:cstheme="minorHAnsi"/>
                <w:color w:val="000000"/>
              </w:rPr>
              <w:t>FEPK.07.13-IP.01-0047/23</w:t>
            </w:r>
          </w:p>
        </w:tc>
      </w:tr>
      <w:tr w:rsidR="001A07A0" w:rsidRPr="00641CD0" w14:paraId="794EA728" w14:textId="77777777" w:rsidTr="00884087">
        <w:trPr>
          <w:tblCellSpacing w:w="20" w:type="dxa"/>
        </w:trPr>
        <w:tc>
          <w:tcPr>
            <w:tcW w:w="974" w:type="pct"/>
          </w:tcPr>
          <w:p w14:paraId="53B049AA" w14:textId="77777777" w:rsidR="001A07A0" w:rsidRPr="00641CD0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641CD0">
              <w:rPr>
                <w:rFonts w:asciiTheme="minorHAnsi" w:hAnsiTheme="minorHAnsi" w:cstheme="minorHAnsi"/>
              </w:rPr>
              <w:t>Nr umowy</w:t>
            </w:r>
          </w:p>
        </w:tc>
        <w:tc>
          <w:tcPr>
            <w:tcW w:w="3969" w:type="pct"/>
          </w:tcPr>
          <w:p w14:paraId="2D06CF62" w14:textId="3965E695" w:rsidR="001A07A0" w:rsidRPr="00641CD0" w:rsidRDefault="001A07A0" w:rsidP="00884087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  <w:r w:rsidRPr="00641CD0">
              <w:rPr>
                <w:rFonts w:asciiTheme="minorHAnsi" w:hAnsiTheme="minorHAnsi" w:cstheme="minorHAnsi"/>
              </w:rPr>
              <w:t>FEPK.07.13-IP.01-0047/23</w:t>
            </w:r>
            <w:r w:rsidR="00641CD0" w:rsidRPr="00641CD0">
              <w:rPr>
                <w:rFonts w:asciiTheme="minorHAnsi" w:hAnsiTheme="minorHAnsi" w:cstheme="minorHAnsi"/>
              </w:rPr>
              <w:t>-01</w:t>
            </w:r>
          </w:p>
        </w:tc>
      </w:tr>
    </w:tbl>
    <w:p w14:paraId="399CFE1D" w14:textId="77777777" w:rsidR="00D92786" w:rsidRPr="00641CD0" w:rsidRDefault="004228EE">
      <w:pPr>
        <w:spacing w:after="0" w:line="240" w:lineRule="auto"/>
        <w:rPr>
          <w:b/>
          <w:sz w:val="20"/>
          <w:szCs w:val="20"/>
        </w:rPr>
      </w:pPr>
      <w:bookmarkStart w:id="3" w:name="_heading=h.30j0zll" w:colFirst="0" w:colLast="0"/>
      <w:bookmarkEnd w:id="0"/>
      <w:bookmarkEnd w:id="3"/>
      <w:r w:rsidRPr="00641CD0">
        <w:rPr>
          <w:b/>
          <w:sz w:val="20"/>
          <w:szCs w:val="20"/>
        </w:rPr>
        <w:t>DOSTAWA, MONTAŻ I PRZYŁĄCZ</w:t>
      </w:r>
    </w:p>
    <w:p w14:paraId="56CD809D" w14:textId="77777777" w:rsidR="00D92786" w:rsidRPr="00641CD0" w:rsidRDefault="004228EE">
      <w:pPr>
        <w:spacing w:after="0" w:line="240" w:lineRule="auto"/>
        <w:rPr>
          <w:sz w:val="20"/>
          <w:szCs w:val="20"/>
        </w:rPr>
      </w:pPr>
      <w:r w:rsidRPr="00641CD0">
        <w:rPr>
          <w:sz w:val="20"/>
          <w:szCs w:val="20"/>
        </w:rPr>
        <w:t>Miejsce dostawy:</w:t>
      </w:r>
    </w:p>
    <w:p w14:paraId="24CBFE53" w14:textId="77777777" w:rsidR="00D92786" w:rsidRPr="00641CD0" w:rsidRDefault="004228EE">
      <w:pPr>
        <w:spacing w:after="0" w:line="240" w:lineRule="auto"/>
        <w:rPr>
          <w:sz w:val="20"/>
          <w:szCs w:val="20"/>
        </w:rPr>
      </w:pPr>
      <w:r w:rsidRPr="00641CD0">
        <w:rPr>
          <w:sz w:val="20"/>
          <w:szCs w:val="20"/>
        </w:rPr>
        <w:t>Zespół Szkół nr 2 im. Grzegorza z Sanoka w Sanoku</w:t>
      </w:r>
    </w:p>
    <w:p w14:paraId="40E87039" w14:textId="77777777" w:rsidR="00D92786" w:rsidRPr="00641CD0" w:rsidRDefault="004228EE">
      <w:pPr>
        <w:spacing w:after="0" w:line="240" w:lineRule="auto"/>
        <w:rPr>
          <w:sz w:val="20"/>
          <w:szCs w:val="20"/>
        </w:rPr>
      </w:pPr>
      <w:r w:rsidRPr="00641CD0">
        <w:rPr>
          <w:sz w:val="20"/>
          <w:szCs w:val="20"/>
        </w:rPr>
        <w:t>Ul. Stróżowska 15</w:t>
      </w:r>
    </w:p>
    <w:p w14:paraId="30260BC8" w14:textId="77777777" w:rsidR="00D92786" w:rsidRPr="00641CD0" w:rsidRDefault="004228EE">
      <w:pPr>
        <w:spacing w:after="0" w:line="240" w:lineRule="auto"/>
        <w:rPr>
          <w:sz w:val="20"/>
          <w:szCs w:val="20"/>
        </w:rPr>
      </w:pPr>
      <w:r w:rsidRPr="00641CD0">
        <w:rPr>
          <w:sz w:val="20"/>
          <w:szCs w:val="20"/>
        </w:rPr>
        <w:t>38-500 Sanok</w:t>
      </w:r>
    </w:p>
    <w:p w14:paraId="3E9EBFAA" w14:textId="77777777" w:rsidR="00D92786" w:rsidRPr="00641CD0" w:rsidRDefault="004228EE">
      <w:pPr>
        <w:spacing w:after="0" w:line="240" w:lineRule="auto"/>
        <w:rPr>
          <w:sz w:val="20"/>
          <w:szCs w:val="20"/>
        </w:rPr>
      </w:pPr>
      <w:r w:rsidRPr="00641CD0">
        <w:rPr>
          <w:sz w:val="20"/>
          <w:szCs w:val="20"/>
        </w:rPr>
        <w:t>Powiat Sanocki</w:t>
      </w:r>
    </w:p>
    <w:p w14:paraId="6B2BA596" w14:textId="77777777" w:rsidR="00D92786" w:rsidRPr="00641CD0" w:rsidRDefault="00D92786">
      <w:pPr>
        <w:spacing w:after="0" w:line="240" w:lineRule="auto"/>
        <w:rPr>
          <w:sz w:val="20"/>
          <w:szCs w:val="20"/>
        </w:rPr>
      </w:pPr>
    </w:p>
    <w:p w14:paraId="047C5A9D" w14:textId="77777777" w:rsidR="00D92786" w:rsidRPr="00641CD0" w:rsidRDefault="004228EE">
      <w:pPr>
        <w:spacing w:after="0" w:line="240" w:lineRule="auto"/>
        <w:rPr>
          <w:sz w:val="20"/>
          <w:szCs w:val="20"/>
        </w:rPr>
      </w:pPr>
      <w:bookmarkStart w:id="4" w:name="_Hlk219400057"/>
      <w:r w:rsidRPr="00641CD0">
        <w:rPr>
          <w:sz w:val="20"/>
          <w:szCs w:val="20"/>
        </w:rPr>
        <w:t>Wykonawca na swój koszt dokona montażu elementów wymagających montażu z zachowaniem odpowiednich standardów.</w:t>
      </w:r>
    </w:p>
    <w:p w14:paraId="5422166E" w14:textId="77777777" w:rsidR="00D92786" w:rsidRPr="00641CD0" w:rsidRDefault="00D92786">
      <w:pPr>
        <w:spacing w:after="0" w:line="240" w:lineRule="auto"/>
        <w:rPr>
          <w:sz w:val="20"/>
          <w:szCs w:val="20"/>
        </w:rPr>
      </w:pPr>
    </w:p>
    <w:p w14:paraId="3AC361BD" w14:textId="7B7CBED2" w:rsidR="00D92786" w:rsidRPr="00641CD0" w:rsidRDefault="004228EE">
      <w:pPr>
        <w:spacing w:after="0" w:line="240" w:lineRule="auto"/>
        <w:rPr>
          <w:b/>
          <w:sz w:val="20"/>
          <w:szCs w:val="20"/>
        </w:rPr>
      </w:pPr>
      <w:r w:rsidRPr="00641CD0">
        <w:rPr>
          <w:b/>
          <w:sz w:val="20"/>
          <w:szCs w:val="20"/>
        </w:rPr>
        <w:t>TERM</w:t>
      </w:r>
      <w:r w:rsidR="00A033BF">
        <w:rPr>
          <w:b/>
          <w:sz w:val="20"/>
          <w:szCs w:val="20"/>
        </w:rPr>
        <w:t>I</w:t>
      </w:r>
      <w:r w:rsidRPr="00641CD0">
        <w:rPr>
          <w:b/>
          <w:sz w:val="20"/>
          <w:szCs w:val="20"/>
        </w:rPr>
        <w:t>N REALIZACJI:</w:t>
      </w:r>
    </w:p>
    <w:p w14:paraId="74895916" w14:textId="4D2AB635" w:rsidR="00D92786" w:rsidRPr="00641CD0" w:rsidRDefault="00A033BF">
      <w:pPr>
        <w:spacing w:after="0" w:line="240" w:lineRule="auto"/>
        <w:rPr>
          <w:sz w:val="20"/>
          <w:szCs w:val="20"/>
        </w:rPr>
      </w:pPr>
      <w:r w:rsidRPr="00A033BF">
        <w:rPr>
          <w:sz w:val="20"/>
          <w:szCs w:val="20"/>
        </w:rPr>
        <w:t>Dostawa i montaż powinny odbyć się do 60 dni od dnia podpisania umowy (UWAGA - termin zamówienia jest jednym z kryteriów o ceny ofert).</w:t>
      </w:r>
    </w:p>
    <w:bookmarkEnd w:id="4"/>
    <w:p w14:paraId="7309B287" w14:textId="77777777" w:rsidR="0034556C" w:rsidRPr="00641CD0" w:rsidRDefault="0034556C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23337F40" w14:textId="456BE383" w:rsidR="00A033BF" w:rsidRPr="00A033BF" w:rsidRDefault="0034556C" w:rsidP="00A033BF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641CD0">
        <w:rPr>
          <w:rFonts w:cstheme="minorHAnsi"/>
          <w:b/>
          <w:bCs/>
          <w:sz w:val="20"/>
          <w:szCs w:val="20"/>
        </w:rPr>
        <w:t xml:space="preserve">Część </w:t>
      </w:r>
      <w:r w:rsidR="000F5499" w:rsidRPr="00641CD0">
        <w:rPr>
          <w:rFonts w:cstheme="minorHAnsi"/>
          <w:b/>
          <w:bCs/>
          <w:sz w:val="20"/>
          <w:szCs w:val="20"/>
        </w:rPr>
        <w:t>2 pomoce dydaktyczne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820"/>
        <w:gridCol w:w="7280"/>
        <w:gridCol w:w="794"/>
      </w:tblGrid>
      <w:tr w:rsidR="00A033BF" w:rsidRPr="0023478D" w14:paraId="52D2B210" w14:textId="77777777" w:rsidTr="00BE2AD2">
        <w:tc>
          <w:tcPr>
            <w:tcW w:w="562" w:type="dxa"/>
            <w:shd w:val="clear" w:color="auto" w:fill="F2F2F2"/>
            <w:vAlign w:val="center"/>
          </w:tcPr>
          <w:p w14:paraId="09A57A05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3478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20" w:type="dxa"/>
            <w:shd w:val="clear" w:color="auto" w:fill="F2F2F2"/>
            <w:vAlign w:val="center"/>
          </w:tcPr>
          <w:p w14:paraId="2C46B509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3478D">
              <w:rPr>
                <w:rFonts w:asciiTheme="minorHAnsi" w:hAnsiTheme="minorHAnsi" w:cstheme="minorHAnsi"/>
                <w:b/>
              </w:rPr>
              <w:t>Nazwa wyposażenia / sprzętu</w:t>
            </w:r>
          </w:p>
        </w:tc>
        <w:tc>
          <w:tcPr>
            <w:tcW w:w="7280" w:type="dxa"/>
            <w:shd w:val="clear" w:color="auto" w:fill="F2F2F2"/>
            <w:vAlign w:val="center"/>
          </w:tcPr>
          <w:p w14:paraId="2F9BDBFC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3478D">
              <w:rPr>
                <w:rFonts w:asciiTheme="minorHAnsi" w:hAnsiTheme="minorHAnsi" w:cstheme="minorHAnsi"/>
                <w:b/>
              </w:rPr>
              <w:t>Wymagane minimalne parametry techniczne (minimalne rozmiary)</w:t>
            </w:r>
            <w:r w:rsidRPr="0023478D">
              <w:rPr>
                <w:rFonts w:asciiTheme="minorHAnsi" w:hAnsiTheme="minorHAnsi" w:cstheme="minorHAnsi"/>
                <w:b/>
              </w:rPr>
              <w:br/>
              <w:t>(dopuszczalne równoważne odpowiedniki o zbliżonych lub lepszych parametrach)</w:t>
            </w:r>
          </w:p>
        </w:tc>
        <w:tc>
          <w:tcPr>
            <w:tcW w:w="794" w:type="dxa"/>
            <w:shd w:val="clear" w:color="auto" w:fill="F2F2F2"/>
            <w:vAlign w:val="center"/>
          </w:tcPr>
          <w:p w14:paraId="0953117E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3478D">
              <w:rPr>
                <w:rFonts w:asciiTheme="minorHAnsi" w:hAnsiTheme="minorHAnsi" w:cstheme="minorHAnsi"/>
                <w:b/>
              </w:rPr>
              <w:t>Ilość sztuk</w:t>
            </w:r>
          </w:p>
        </w:tc>
      </w:tr>
      <w:tr w:rsidR="00A033BF" w:rsidRPr="0023478D" w14:paraId="709EC05A" w14:textId="77777777" w:rsidTr="00BE2AD2">
        <w:tc>
          <w:tcPr>
            <w:tcW w:w="562" w:type="dxa"/>
            <w:shd w:val="clear" w:color="auto" w:fill="F2F2F2"/>
          </w:tcPr>
          <w:p w14:paraId="7805FED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90EF8B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Mikroskop cyfrowy</w:t>
            </w:r>
          </w:p>
        </w:tc>
        <w:tc>
          <w:tcPr>
            <w:tcW w:w="7280" w:type="dxa"/>
          </w:tcPr>
          <w:p w14:paraId="6E695B2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Wymiary: 21 x 17 x 36,5 (H) cm</w:t>
            </w:r>
            <w:r w:rsidRPr="0023478D">
              <w:rPr>
                <w:rFonts w:asciiTheme="minorHAnsi" w:hAnsiTheme="minorHAnsi" w:cstheme="minorHAnsi"/>
              </w:rPr>
              <w:br/>
              <w:t xml:space="preserve">wbudowana kamera cyfrowa 5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Mpix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CMOS USB</w:t>
            </w:r>
            <w:r w:rsidRPr="0023478D">
              <w:rPr>
                <w:rFonts w:asciiTheme="minorHAnsi" w:hAnsiTheme="minorHAnsi" w:cstheme="minorHAnsi"/>
              </w:rPr>
              <w:br/>
              <w:t xml:space="preserve">okular </w:t>
            </w:r>
            <w:proofErr w:type="spellStart"/>
            <w:r w:rsidRPr="0023478D">
              <w:rPr>
                <w:rFonts w:asciiTheme="minorHAnsi" w:hAnsiTheme="minorHAnsi" w:cstheme="minorHAnsi"/>
              </w:rPr>
              <w:t>szerokopolowy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WF10x/18 mm ze wskaźnikiem</w:t>
            </w:r>
            <w:r w:rsidRPr="0023478D">
              <w:rPr>
                <w:rFonts w:asciiTheme="minorHAnsi" w:hAnsiTheme="minorHAnsi" w:cstheme="minorHAnsi"/>
              </w:rPr>
              <w:br/>
              <w:t xml:space="preserve">długość </w:t>
            </w:r>
            <w:proofErr w:type="spellStart"/>
            <w:r w:rsidRPr="0023478D">
              <w:rPr>
                <w:rFonts w:asciiTheme="minorHAnsi" w:hAnsiTheme="minorHAnsi" w:cstheme="minorHAnsi"/>
              </w:rPr>
              <w:t>tubusa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(dopuszczalny zakres powinien się mieścić w): 15 cm-19 cm</w:t>
            </w:r>
            <w:r w:rsidRPr="0023478D">
              <w:rPr>
                <w:rFonts w:asciiTheme="minorHAnsi" w:hAnsiTheme="minorHAnsi" w:cstheme="minorHAnsi"/>
              </w:rPr>
              <w:br/>
              <w:t>nachylenie okularu (dopuszczalny zakres powinien się mieścić w): 40-45°</w:t>
            </w:r>
            <w:r w:rsidRPr="0023478D">
              <w:rPr>
                <w:rFonts w:asciiTheme="minorHAnsi" w:hAnsiTheme="minorHAnsi" w:cstheme="minorHAnsi"/>
              </w:rPr>
              <w:br/>
              <w:t xml:space="preserve">głowica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monokularowa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obrotowa 360°</w:t>
            </w:r>
            <w:r w:rsidRPr="0023478D">
              <w:rPr>
                <w:rFonts w:asciiTheme="minorHAnsi" w:hAnsiTheme="minorHAnsi" w:cstheme="minorHAnsi"/>
              </w:rPr>
              <w:br/>
              <w:t>tarcza rewolwerowa 4-gniazdowa</w:t>
            </w:r>
            <w:r w:rsidRPr="0023478D">
              <w:rPr>
                <w:rFonts w:asciiTheme="minorHAnsi" w:hAnsiTheme="minorHAnsi" w:cstheme="minorHAnsi"/>
              </w:rPr>
              <w:br/>
              <w:t>obiektywy achromatyczne DIN:  4x N.A. 0.10,  10x N.A. 0.25,  S40x N.A. 0.65 (amortyzowany)</w:t>
            </w:r>
            <w:r w:rsidRPr="0023478D">
              <w:rPr>
                <w:rFonts w:asciiTheme="minorHAnsi" w:hAnsiTheme="minorHAnsi" w:cstheme="minorHAnsi"/>
              </w:rPr>
              <w:br/>
              <w:t>powiększenia: 40x, 100x, 400x</w:t>
            </w:r>
            <w:r w:rsidRPr="0023478D">
              <w:rPr>
                <w:rFonts w:asciiTheme="minorHAnsi" w:hAnsiTheme="minorHAnsi" w:cstheme="minorHAnsi"/>
              </w:rPr>
              <w:br/>
              <w:t>ustawianie ostrości obrazu: śruba makro- i mikrometryczna, 0,002 mm, współosiowe</w:t>
            </w:r>
            <w:r w:rsidRPr="0023478D">
              <w:rPr>
                <w:rFonts w:asciiTheme="minorHAnsi" w:hAnsiTheme="minorHAnsi" w:cstheme="minorHAnsi"/>
              </w:rPr>
              <w:br/>
              <w:t>blokada zabezpieczająca przed zgnieceniem preparatu</w:t>
            </w:r>
            <w:r w:rsidRPr="0023478D">
              <w:rPr>
                <w:rFonts w:asciiTheme="minorHAnsi" w:hAnsiTheme="minorHAnsi" w:cstheme="minorHAnsi"/>
              </w:rPr>
              <w:br/>
              <w:t>podświetlenie: LED (1W) z regulacją natężenia światła</w:t>
            </w:r>
            <w:r w:rsidRPr="0023478D">
              <w:rPr>
                <w:rFonts w:asciiTheme="minorHAnsi" w:hAnsiTheme="minorHAnsi" w:cstheme="minorHAnsi"/>
              </w:rPr>
              <w:br/>
              <w:t xml:space="preserve">diafragma: </w:t>
            </w:r>
            <w:proofErr w:type="spellStart"/>
            <w:r w:rsidRPr="0023478D">
              <w:rPr>
                <w:rFonts w:asciiTheme="minorHAnsi" w:hAnsiTheme="minorHAnsi" w:cstheme="minorHAnsi"/>
              </w:rPr>
              <w:t>tęczówkowa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z uchwytem na filtry</w:t>
            </w:r>
            <w:r w:rsidRPr="0023478D">
              <w:rPr>
                <w:rFonts w:asciiTheme="minorHAnsi" w:hAnsiTheme="minorHAnsi" w:cstheme="minorHAnsi"/>
              </w:rPr>
              <w:br/>
              <w:t>antybakteryjna powłoka APL</w:t>
            </w:r>
            <w:r w:rsidRPr="0023478D">
              <w:rPr>
                <w:rFonts w:asciiTheme="minorHAnsi" w:hAnsiTheme="minorHAnsi" w:cstheme="minorHAnsi"/>
              </w:rPr>
              <w:br/>
              <w:t xml:space="preserve">stolik 123 x 119 mm z łapkami </w:t>
            </w:r>
            <w:proofErr w:type="spellStart"/>
            <w:r w:rsidRPr="0023478D">
              <w:rPr>
                <w:rFonts w:asciiTheme="minorHAnsi" w:hAnsiTheme="minorHAnsi" w:cstheme="minorHAnsi"/>
              </w:rPr>
              <w:t>sprężynkowymi</w:t>
            </w:r>
            <w:proofErr w:type="spellEnd"/>
            <w:r w:rsidRPr="0023478D">
              <w:rPr>
                <w:rFonts w:asciiTheme="minorHAnsi" w:hAnsiTheme="minorHAnsi" w:cstheme="minorHAnsi"/>
              </w:rPr>
              <w:br/>
              <w:t>szkiełko mikrometryczne z podziałką 0,01 mm (1 milimetr podzielony na 100 części) w etui</w:t>
            </w:r>
            <w:r w:rsidRPr="0023478D">
              <w:rPr>
                <w:rFonts w:asciiTheme="minorHAnsi" w:hAnsiTheme="minorHAnsi" w:cstheme="minorHAnsi"/>
              </w:rPr>
              <w:br/>
              <w:t>zasilanie 230V</w:t>
            </w:r>
            <w:r w:rsidRPr="0023478D">
              <w:rPr>
                <w:rFonts w:asciiTheme="minorHAnsi" w:hAnsiTheme="minorHAnsi" w:cstheme="minorHAnsi"/>
              </w:rPr>
              <w:br/>
              <w:t>oprogramowanie w języku polskim kompatybilne z Windows, Mac OS.</w:t>
            </w:r>
          </w:p>
        </w:tc>
        <w:tc>
          <w:tcPr>
            <w:tcW w:w="794" w:type="dxa"/>
          </w:tcPr>
          <w:p w14:paraId="5AD9CD1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4B639E9B" w14:textId="77777777" w:rsidTr="00BE2AD2">
        <w:tc>
          <w:tcPr>
            <w:tcW w:w="562" w:type="dxa"/>
            <w:shd w:val="clear" w:color="auto" w:fill="F2F2F2"/>
          </w:tcPr>
          <w:p w14:paraId="15462F57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092CCC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Miernik glebowy 4 – funkcyjny </w:t>
            </w:r>
          </w:p>
        </w:tc>
        <w:tc>
          <w:tcPr>
            <w:tcW w:w="7280" w:type="dxa"/>
          </w:tcPr>
          <w:p w14:paraId="5AC70CF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Kwasomierz glebowy wyposażony w sondę długości 20 cm oraz wyświetlacz LCD do pomiaru czterech różnych parametrów: wilgotność gleby, odczynnik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gleby, temperaturę gleby, natężenie oświetlenia.</w:t>
            </w:r>
          </w:p>
          <w:p w14:paraId="214A3B2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Funkcja automatycznego wyłączania.</w:t>
            </w:r>
            <w:r w:rsidRPr="0023478D">
              <w:rPr>
                <w:rFonts w:asciiTheme="minorHAnsi" w:hAnsiTheme="minorHAnsi" w:cstheme="minorHAnsi"/>
              </w:rPr>
              <w:br/>
              <w:t>Parametry i wyposażenie:</w:t>
            </w:r>
            <w:r w:rsidRPr="0023478D">
              <w:rPr>
                <w:rFonts w:asciiTheme="minorHAnsi" w:hAnsiTheme="minorHAnsi" w:cstheme="minorHAnsi"/>
              </w:rPr>
              <w:br/>
              <w:t>- Zakres pomiaru PH: od 3,5 do 9,0</w:t>
            </w:r>
            <w:r w:rsidRPr="0023478D">
              <w:rPr>
                <w:rFonts w:asciiTheme="minorHAnsi" w:hAnsiTheme="minorHAnsi" w:cstheme="minorHAnsi"/>
              </w:rPr>
              <w:br/>
              <w:t>- Temperatura gleby / podłoża (°C lub °F) zakres: -9 stopni C do ~ +50 stopni C</w:t>
            </w:r>
            <w:r w:rsidRPr="0023478D">
              <w:rPr>
                <w:rFonts w:asciiTheme="minorHAnsi" w:hAnsiTheme="minorHAnsi" w:cstheme="minorHAnsi"/>
              </w:rPr>
              <w:br/>
              <w:t>- Zasilanie: Baterie</w:t>
            </w:r>
            <w:r w:rsidRPr="0023478D">
              <w:rPr>
                <w:rFonts w:asciiTheme="minorHAnsi" w:hAnsiTheme="minorHAnsi" w:cstheme="minorHAnsi"/>
              </w:rPr>
              <w:br/>
              <w:t>Wymiary około: 12,2 x 6,3 x 3,6 cm</w:t>
            </w:r>
          </w:p>
        </w:tc>
        <w:tc>
          <w:tcPr>
            <w:tcW w:w="794" w:type="dxa"/>
          </w:tcPr>
          <w:p w14:paraId="37CCEB17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1</w:t>
            </w:r>
          </w:p>
        </w:tc>
      </w:tr>
      <w:tr w:rsidR="00A033BF" w:rsidRPr="0023478D" w14:paraId="653A4216" w14:textId="77777777" w:rsidTr="00BE2AD2">
        <w:tc>
          <w:tcPr>
            <w:tcW w:w="562" w:type="dxa"/>
            <w:shd w:val="clear" w:color="auto" w:fill="F2F2F2"/>
          </w:tcPr>
          <w:p w14:paraId="47C88490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292637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mierników do badań środowiskowych</w:t>
            </w:r>
          </w:p>
        </w:tc>
        <w:tc>
          <w:tcPr>
            <w:tcW w:w="7280" w:type="dxa"/>
          </w:tcPr>
          <w:p w14:paraId="7500018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Walizka metalowa wyściełana dopasowanymi piankami zawierająca 4 mierniki cyfrowe: przyrządy do pomiarów ekologicznych (środowiskowych):</w:t>
            </w:r>
            <w:r w:rsidRPr="0023478D">
              <w:rPr>
                <w:rFonts w:asciiTheme="minorHAnsi" w:hAnsiTheme="minorHAnsi" w:cstheme="minorHAnsi"/>
              </w:rPr>
              <w:br/>
              <w:t xml:space="preserve">- Miernik natężenia dźwięku, cyfrowy, 30..130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dBA</w:t>
            </w:r>
            <w:proofErr w:type="spellEnd"/>
            <w:r w:rsidRPr="0023478D">
              <w:rPr>
                <w:rFonts w:asciiTheme="minorHAnsi" w:hAnsiTheme="minorHAnsi" w:cstheme="minorHAnsi"/>
              </w:rPr>
              <w:br/>
              <w:t>- Luksomierz 0…200.000 lx z funkcją min. - max</w:t>
            </w:r>
            <w:r w:rsidRPr="0023478D">
              <w:rPr>
                <w:rFonts w:asciiTheme="minorHAnsi" w:hAnsiTheme="minorHAnsi" w:cstheme="minorHAnsi"/>
              </w:rPr>
              <w:br/>
              <w:t>- Anemometr wiatrakowy elektroniczny z pomiarem temperatury</w:t>
            </w:r>
            <w:r w:rsidRPr="0023478D">
              <w:rPr>
                <w:rFonts w:asciiTheme="minorHAnsi" w:hAnsiTheme="minorHAnsi" w:cstheme="minorHAnsi"/>
              </w:rPr>
              <w:br/>
              <w:t>- Miernik wilgotności względnej i temperatury powietrza</w:t>
            </w:r>
          </w:p>
        </w:tc>
        <w:tc>
          <w:tcPr>
            <w:tcW w:w="794" w:type="dxa"/>
          </w:tcPr>
          <w:p w14:paraId="1C46DA88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531BCE05" w14:textId="77777777" w:rsidTr="00BE2AD2">
        <w:tc>
          <w:tcPr>
            <w:tcW w:w="562" w:type="dxa"/>
            <w:shd w:val="clear" w:color="auto" w:fill="F2F2F2"/>
          </w:tcPr>
          <w:p w14:paraId="0706260E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1EE955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Konduktometr</w:t>
            </w:r>
          </w:p>
        </w:tc>
        <w:tc>
          <w:tcPr>
            <w:tcW w:w="7280" w:type="dxa"/>
          </w:tcPr>
          <w:p w14:paraId="08E3210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WODOSZCZELNY KONDUKTOMETR / SOLOMIERZ / TLENOMIERZ</w:t>
            </w:r>
          </w:p>
          <w:p w14:paraId="0C77439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Najważniejsze cechy</w:t>
            </w:r>
          </w:p>
          <w:p w14:paraId="5668D23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Bardzo dokładny przyrząd terenowo - laboratoryjny.</w:t>
            </w:r>
          </w:p>
          <w:p w14:paraId="0E558A6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Mierzy przewodność, zasolenie, rezystancję, tlen w wodzie i w powietrzu, ciśnienie atmosferyczne oraz temperaturę.</w:t>
            </w:r>
          </w:p>
          <w:p w14:paraId="02AC80D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Kalibracja od 1 do 5 punktów w funkcji przewodności, w dwu punktach w pomiarze tlenu.</w:t>
            </w:r>
          </w:p>
          <w:p w14:paraId="2ED8957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 funkcji przewodności możliwość wprowadzania wartości współczynnika α w szerokim zakresie, oraz automatyczne dobieranie tego współczynnika dla wody naturalnej i </w:t>
            </w:r>
            <w:proofErr w:type="spellStart"/>
            <w:r w:rsidRPr="0023478D">
              <w:rPr>
                <w:rFonts w:asciiTheme="minorHAnsi" w:hAnsiTheme="minorHAnsi" w:cstheme="minorHAnsi"/>
              </w:rPr>
              <w:t>ultraczystej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</w:p>
          <w:p w14:paraId="45EC029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Automatyczne uwzględnianie wpływu zasolenia na pomiar tlenu w mg/l.</w:t>
            </w:r>
          </w:p>
          <w:p w14:paraId="0A2CBA2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Pamięć do 4 000 wyników.</w:t>
            </w:r>
          </w:p>
          <w:p w14:paraId="70EDDC0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Wyjście USB.</w:t>
            </w:r>
          </w:p>
          <w:p w14:paraId="701E05E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Wodoszczelna obudowa.</w:t>
            </w:r>
          </w:p>
          <w:p w14:paraId="4AD54C5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Przyrząd spełnia wymogi GLP.</w:t>
            </w:r>
          </w:p>
          <w:p w14:paraId="73DF060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 pomiaru stężenia tlenu zawartego w powietrzu w %, tlenu rozpuszczonego w wodzie i ściekach w % nasycenia lub w mg/l, przewodności, zasolenia, rezystancji, temperatury oraz ciśnienia atmosferycznego.</w:t>
            </w:r>
            <w:r w:rsidRPr="0023478D">
              <w:rPr>
                <w:rFonts w:asciiTheme="minorHAnsi" w:hAnsiTheme="minorHAnsi" w:cstheme="minorHAnsi"/>
              </w:rPr>
              <w:br/>
              <w:t>Funkcja „HOLD” umożliwia zatrzymanie wyniku widocznego na ekranie.</w:t>
            </w:r>
          </w:p>
          <w:p w14:paraId="4DF6A1D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Sygnalizacja pomiaru ustalonego (napis + dźwięk).</w:t>
            </w:r>
          </w:p>
          <w:p w14:paraId="09AAAB2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Możliwość przesłania do komputera raportu z ostatnich dziesięciu kalibracji.</w:t>
            </w:r>
          </w:p>
          <w:p w14:paraId="737534B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Zastosowanie w pomiarach terenowych oraz laboratoryjnych.</w:t>
            </w:r>
          </w:p>
          <w:p w14:paraId="7274FF4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Czytelny, podświetlany wyświetlacz z regulacją jaskrawości.</w:t>
            </w:r>
          </w:p>
          <w:p w14:paraId="0D71ADF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D2CBE7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funkcji pomiaru tlenu:</w:t>
            </w:r>
          </w:p>
          <w:p w14:paraId="1893C93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Możliwość pomiaru tlenu w wodzie lub w powietrzu oraz określenia czystości tlenu technicznego.</w:t>
            </w:r>
          </w:p>
          <w:p w14:paraId="789B826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Automatyczny pomiar ciśnienia atmosferycznego z przeliczeniem wpływu na pomiar tlenu w wodzie w mg/l.</w:t>
            </w:r>
          </w:p>
          <w:p w14:paraId="00E7469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Automatyczne przeliczenie wpływu zmierzonego zasolenia na wynik pomiaru tlenu w wodzie w mg/l.</w:t>
            </w:r>
          </w:p>
          <w:p w14:paraId="438C1BA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Kalibracja czujnika tlenowego 1 lub 2 punktowa.</w:t>
            </w:r>
          </w:p>
          <w:p w14:paraId="710D6E6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Szeroki zakres pomiarowy stężenia tlenu umożliwiający pomiary w stawach natlenionych przez rośliny.</w:t>
            </w:r>
          </w:p>
          <w:p w14:paraId="2B50FBC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Galwaniczny czujnik tlenowy.</w:t>
            </w:r>
          </w:p>
          <w:p w14:paraId="5CD6AD5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2C401F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funkcji pomiaru przewodności:</w:t>
            </w:r>
          </w:p>
          <w:p w14:paraId="248B94F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Pełny zakres pomiarowy przewodności zapewnia pomiar wód ultra czystych, naturalnych, solanek oraz związków chemicznych.</w:t>
            </w:r>
          </w:p>
          <w:p w14:paraId="19DF228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Pomiar zasolenia w przeliczeniu na NaCl lub </w:t>
            </w:r>
            <w:proofErr w:type="spellStart"/>
            <w:r w:rsidRPr="0023478D">
              <w:rPr>
                <w:rFonts w:asciiTheme="minorHAnsi" w:hAnsiTheme="minorHAnsi" w:cstheme="minorHAnsi"/>
              </w:rPr>
              <w:t>KCl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</w:p>
          <w:p w14:paraId="203C312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Możliwość przybliżonego określenia TDS (suchej pozostałości).</w:t>
            </w:r>
          </w:p>
          <w:p w14:paraId="4036105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6 podzakresów przełączanych automatycznie.</w:t>
            </w:r>
          </w:p>
          <w:p w14:paraId="751DA06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 xml:space="preserve">Automatyczne wykorzystanie nieliniowej kompensacji temperatury w przypadku pomiaru wód naturalnych o przewodności od 60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μS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/cm do 1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mS</w:t>
            </w:r>
            <w:proofErr w:type="spellEnd"/>
            <w:r w:rsidRPr="0023478D">
              <w:rPr>
                <w:rFonts w:asciiTheme="minorHAnsi" w:hAnsiTheme="minorHAnsi" w:cstheme="minorHAnsi"/>
              </w:rPr>
              <w:t>/cm. Parametry tych wód są określone normą PN-EN27888:1999 i dotyczą wód powierzchniowych, głębinowych oraz studziennych.</w:t>
            </w:r>
          </w:p>
          <w:p w14:paraId="0C9FCEF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Dokładności pomiaru wód </w:t>
            </w:r>
            <w:proofErr w:type="spellStart"/>
            <w:r w:rsidRPr="0023478D">
              <w:rPr>
                <w:rFonts w:asciiTheme="minorHAnsi" w:hAnsiTheme="minorHAnsi" w:cstheme="minorHAnsi"/>
              </w:rPr>
              <w:t>ultraczystych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z kompensacją temperatury przez automatyczne dopasowanie współczynnika α w zależności od temperatury oraz rodzaju śladowych zanieczyszczeń.</w:t>
            </w:r>
          </w:p>
          <w:p w14:paraId="69D28B2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Kalibracja przez wprowadzenie znanej stałej K lub w roztworach wzorcowych w 1 do 5. punktów.</w:t>
            </w:r>
          </w:p>
          <w:p w14:paraId="4D31395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Szeroki zakres współczynnika α wybieranego w zależności od badanej cieczy.</w:t>
            </w:r>
          </w:p>
          <w:p w14:paraId="7470FD0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Możliwość zmiany wartości temperatury odniesienia.α</w:t>
            </w:r>
          </w:p>
          <w:p w14:paraId="2DA86B4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Przeliczanie przewodności na zasolenie wg rzeczywistej zależności, a nie stałego współczynnika.</w:t>
            </w:r>
          </w:p>
          <w:p w14:paraId="3129872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Pomiar rezystancji badanej cieczy.</w:t>
            </w:r>
          </w:p>
          <w:p w14:paraId="2132814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Możliwość pomiaru </w:t>
            </w:r>
            <w:proofErr w:type="spellStart"/>
            <w:r w:rsidRPr="0023478D">
              <w:rPr>
                <w:rFonts w:asciiTheme="minorHAnsi" w:hAnsiTheme="minorHAnsi" w:cstheme="minorHAnsi"/>
              </w:rPr>
              <w:t>admitancji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elektrycznej sadzonek drzew (określenie żywotności sadzonek za pomocą specjalnego czujnika).</w:t>
            </w:r>
          </w:p>
          <w:p w14:paraId="2996CE7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97BC29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 zestawie czujnik konduktometryczny o bardzo dobrej dokładności. Min. zakres 0 ÷ 400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mS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/cm tj. wystarczający do pomiarów przewodności prawie wszystkich cieczy zarówno </w:t>
            </w:r>
            <w:proofErr w:type="spellStart"/>
            <w:r w:rsidRPr="0023478D">
              <w:rPr>
                <w:rFonts w:asciiTheme="minorHAnsi" w:hAnsiTheme="minorHAnsi" w:cstheme="minorHAnsi"/>
              </w:rPr>
              <w:t>ultraczystych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jak i o dużym stężeniu soli. </w:t>
            </w:r>
          </w:p>
          <w:p w14:paraId="3BE4CB0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34DEA3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Metalowe elektrody.</w:t>
            </w:r>
          </w:p>
          <w:p w14:paraId="6F201B6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Plastykowa obudowa.</w:t>
            </w:r>
          </w:p>
          <w:p w14:paraId="3DC8E25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Automatyczna lub ręczna kompensacja temperatury.</w:t>
            </w:r>
          </w:p>
          <w:p w14:paraId="5E9FF0D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Funkcja zegara z kalendarzem.</w:t>
            </w:r>
          </w:p>
          <w:p w14:paraId="38E7E5D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Pamięć wewnętrzna do 4000 wyników, zbieranych pojedynczo lub seryjnie z temperaturą, czasem i datą.</w:t>
            </w:r>
          </w:p>
          <w:p w14:paraId="336837C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Pamięć wyników i charakterystyk elektrod niezależna od zasilania.</w:t>
            </w:r>
          </w:p>
          <w:p w14:paraId="402F9CC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Pamiętanie terminu następnej kalibracji.</w:t>
            </w:r>
          </w:p>
          <w:p w14:paraId="7D9DC0C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Możliwość połączenia z PC poprzez wyjście mikro USB.</w:t>
            </w:r>
          </w:p>
          <w:p w14:paraId="27F9674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Zasilanie poprzez akumulatory lub zasilacz przez kabel USB.</w:t>
            </w:r>
          </w:p>
          <w:p w14:paraId="25FB4E9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Gwarancja na przyrząd 24 miesiące.</w:t>
            </w:r>
          </w:p>
          <w:p w14:paraId="35026A6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Czujnik temperatury z rezystorem.</w:t>
            </w:r>
          </w:p>
          <w:p w14:paraId="38B95ED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Czujnik tlenu oraz czujnik konduktometryczny.</w:t>
            </w:r>
          </w:p>
          <w:p w14:paraId="3A7935E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Orientacyjne zakres pomiarowe:</w:t>
            </w:r>
          </w:p>
          <w:p w14:paraId="5714BA4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Przewodność: 0 ÷ 1999,9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mS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/cm (6 podzakresów - </w:t>
            </w:r>
            <w:proofErr w:type="spellStart"/>
            <w:r w:rsidRPr="0023478D">
              <w:rPr>
                <w:rFonts w:asciiTheme="minorHAnsi" w:hAnsiTheme="minorHAnsi" w:cstheme="minorHAnsi"/>
              </w:rPr>
              <w:t>autorange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</w:p>
          <w:p w14:paraId="513BF35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Zasolenie: NaCl: 0 ÷ 296 g/l ; </w:t>
            </w:r>
            <w:proofErr w:type="spellStart"/>
            <w:r w:rsidRPr="0023478D">
              <w:rPr>
                <w:rFonts w:asciiTheme="minorHAnsi" w:hAnsiTheme="minorHAnsi" w:cstheme="minorHAnsi"/>
              </w:rPr>
              <w:t>KCl</w:t>
            </w:r>
            <w:proofErr w:type="spellEnd"/>
            <w:r w:rsidRPr="0023478D">
              <w:rPr>
                <w:rFonts w:asciiTheme="minorHAnsi" w:hAnsiTheme="minorHAnsi" w:cstheme="minorHAnsi"/>
              </w:rPr>
              <w:t>: 0 ÷ 239 g/l</w:t>
            </w:r>
          </w:p>
          <w:p w14:paraId="03F3228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Rezystancja: 0,500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Ωcm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÷ 200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MΩcm</w:t>
            </w:r>
            <w:proofErr w:type="spellEnd"/>
          </w:p>
          <w:p w14:paraId="217F76C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Tlen: </w:t>
            </w:r>
          </w:p>
          <w:p w14:paraId="31FD31F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-Powietrze: 0 ÷ 100%</w:t>
            </w:r>
          </w:p>
          <w:p w14:paraId="5972EA5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-Woda: 0 ÷ 600%</w:t>
            </w:r>
          </w:p>
          <w:p w14:paraId="2894A6A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-Stężenie w wodzie: 0 ÷ 60 mg/l</w:t>
            </w:r>
          </w:p>
          <w:p w14:paraId="69CA447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Temperatura: -50,0 ÷ 199,9 °C</w:t>
            </w:r>
          </w:p>
          <w:p w14:paraId="0FB13D0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D7E3CE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Dokładność (± 1 cyfra)</w:t>
            </w:r>
          </w:p>
          <w:p w14:paraId="0EF37F8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Przewodność: do 19,999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mS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/cm: ±0,1 % ; od 20,00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mS</w:t>
            </w:r>
            <w:proofErr w:type="spellEnd"/>
            <w:r w:rsidRPr="0023478D">
              <w:rPr>
                <w:rFonts w:asciiTheme="minorHAnsi" w:hAnsiTheme="minorHAnsi" w:cstheme="minorHAnsi"/>
              </w:rPr>
              <w:t>/cm: ±0,25 %</w:t>
            </w:r>
          </w:p>
          <w:p w14:paraId="2E7113F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Zasolenie: ±2,00 %</w:t>
            </w:r>
          </w:p>
          <w:p w14:paraId="43170EF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Rezystancja: ±2 % wartości mierzonej</w:t>
            </w:r>
          </w:p>
          <w:p w14:paraId="66A5203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Tlen: </w:t>
            </w:r>
          </w:p>
          <w:p w14:paraId="67D1068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-Powietrze: ±0,1 %</w:t>
            </w:r>
          </w:p>
          <w:p w14:paraId="58F4B6F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-Woda: ±0,1 %</w:t>
            </w:r>
          </w:p>
          <w:p w14:paraId="3F1B417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-Stężenie w wodzie: ±0,01 mg/l</w:t>
            </w:r>
          </w:p>
          <w:p w14:paraId="13AAA2F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Temperatura: 0,1 °C</w:t>
            </w:r>
          </w:p>
          <w:p w14:paraId="143A641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F1EFDC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Kompensacja temperaturowa</w:t>
            </w:r>
          </w:p>
          <w:p w14:paraId="02FAAE5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Przewodność: -5 ÷ 70 °C</w:t>
            </w:r>
          </w:p>
          <w:p w14:paraId="65FDDF9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Zasolenie: -5 ÷ 70 °C</w:t>
            </w:r>
          </w:p>
          <w:p w14:paraId="5776B9D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Rezystancja: -5 ÷ 70 °C</w:t>
            </w:r>
          </w:p>
          <w:p w14:paraId="00C4106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Tlen (mg/l): 0 ÷ 40 °C</w:t>
            </w:r>
          </w:p>
          <w:p w14:paraId="7CB5E1B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8A1CA7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Współczynnik α: 0,00 ÷ 10,00 %/°C</w:t>
            </w:r>
          </w:p>
          <w:p w14:paraId="21E1A65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Ciśnienie atmosferyczne: 800 ÷ 1000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hPa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(dokładność: ±2 </w:t>
            </w:r>
            <w:proofErr w:type="spellStart"/>
            <w:r w:rsidRPr="0023478D">
              <w:rPr>
                <w:rFonts w:asciiTheme="minorHAnsi" w:hAnsiTheme="minorHAnsi" w:cstheme="minorHAnsi"/>
              </w:rPr>
              <w:t>hPa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</w:p>
          <w:p w14:paraId="68B6AF9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37B343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Zasilanie</w:t>
            </w:r>
          </w:p>
          <w:p w14:paraId="688EB4D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akumulatory AA 1,2 V</w:t>
            </w:r>
          </w:p>
          <w:p w14:paraId="45BD536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Zasilacz USB 5 V / 1000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mA</w:t>
            </w:r>
            <w:proofErr w:type="spellEnd"/>
          </w:p>
          <w:p w14:paraId="0B36984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87D86A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zestawie:</w:t>
            </w:r>
            <w:r w:rsidRPr="0023478D">
              <w:rPr>
                <w:rFonts w:asciiTheme="minorHAnsi" w:hAnsiTheme="minorHAnsi" w:cstheme="minorHAnsi"/>
              </w:rPr>
              <w:br/>
              <w:t>Czujnik</w:t>
            </w:r>
            <w:r w:rsidRPr="0023478D">
              <w:rPr>
                <w:rFonts w:asciiTheme="minorHAnsi" w:hAnsiTheme="minorHAnsi" w:cstheme="minorHAnsi"/>
              </w:rPr>
              <w:br/>
              <w:t>Roztwór kalibracyjny</w:t>
            </w:r>
            <w:r w:rsidRPr="0023478D">
              <w:rPr>
                <w:rFonts w:asciiTheme="minorHAnsi" w:hAnsiTheme="minorHAnsi" w:cstheme="minorHAnsi"/>
              </w:rPr>
              <w:br/>
              <w:t>Butelka kalibracyjna</w:t>
            </w:r>
            <w:r w:rsidRPr="0023478D">
              <w:rPr>
                <w:rFonts w:asciiTheme="minorHAnsi" w:hAnsiTheme="minorHAnsi" w:cstheme="minorHAnsi"/>
              </w:rPr>
              <w:br/>
              <w:t>Paski polerujące</w:t>
            </w:r>
            <w:r w:rsidRPr="0023478D">
              <w:rPr>
                <w:rFonts w:asciiTheme="minorHAnsi" w:hAnsiTheme="minorHAnsi" w:cstheme="minorHAnsi"/>
              </w:rPr>
              <w:br/>
              <w:t>Roztwór wypełniający elektrodę</w:t>
            </w:r>
          </w:p>
        </w:tc>
        <w:tc>
          <w:tcPr>
            <w:tcW w:w="794" w:type="dxa"/>
          </w:tcPr>
          <w:p w14:paraId="12A4B0B5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1</w:t>
            </w:r>
          </w:p>
        </w:tc>
      </w:tr>
      <w:tr w:rsidR="00A033BF" w:rsidRPr="0023478D" w14:paraId="66BE87DA" w14:textId="77777777" w:rsidTr="00BE2AD2">
        <w:tc>
          <w:tcPr>
            <w:tcW w:w="562" w:type="dxa"/>
            <w:shd w:val="clear" w:color="auto" w:fill="F2F2F2"/>
          </w:tcPr>
          <w:p w14:paraId="6CBB6D7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D63F57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Refraktometr </w:t>
            </w:r>
          </w:p>
        </w:tc>
        <w:tc>
          <w:tcPr>
            <w:tcW w:w="7280" w:type="dxa"/>
          </w:tcPr>
          <w:p w14:paraId="2ECC410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 pomiaru zasolenia wody:</w:t>
            </w:r>
          </w:p>
          <w:p w14:paraId="6CE773F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Skala:</w:t>
            </w:r>
          </w:p>
          <w:p w14:paraId="0657F2E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0 do 28 g/100 g</w:t>
            </w:r>
          </w:p>
          <w:p w14:paraId="770ED95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0 do 34 g/100 ml</w:t>
            </w:r>
          </w:p>
          <w:p w14:paraId="0FB4D2B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1.000 do 1.216 S.G.</w:t>
            </w:r>
          </w:p>
          <w:p w14:paraId="2705B1D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0 do 26 °</w:t>
            </w:r>
            <w:proofErr w:type="spellStart"/>
            <w:r w:rsidRPr="0023478D">
              <w:rPr>
                <w:rFonts w:asciiTheme="minorHAnsi" w:hAnsiTheme="minorHAnsi" w:cstheme="minorHAnsi"/>
              </w:rPr>
              <w:t>Baumé</w:t>
            </w:r>
            <w:proofErr w:type="spellEnd"/>
          </w:p>
          <w:p w14:paraId="208477B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Skala temperatury: 0 do 80 °C</w:t>
            </w:r>
          </w:p>
          <w:p w14:paraId="14F2B0C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Rozdzielczość:</w:t>
            </w:r>
          </w:p>
          <w:p w14:paraId="3D74ACB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0.1 g/100 g</w:t>
            </w:r>
          </w:p>
          <w:p w14:paraId="4011D97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0.1 g/100ml</w:t>
            </w:r>
          </w:p>
          <w:p w14:paraId="07CFA76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0.001 S.G.</w:t>
            </w:r>
          </w:p>
          <w:p w14:paraId="4456151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0.1 °</w:t>
            </w:r>
            <w:proofErr w:type="spellStart"/>
            <w:r w:rsidRPr="0023478D">
              <w:rPr>
                <w:rFonts w:asciiTheme="minorHAnsi" w:hAnsiTheme="minorHAnsi" w:cstheme="minorHAnsi"/>
              </w:rPr>
              <w:t>Baumé</w:t>
            </w:r>
            <w:proofErr w:type="spellEnd"/>
          </w:p>
          <w:p w14:paraId="3573610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Rozdzielczość temperatury: 0.1 °C</w:t>
            </w:r>
          </w:p>
          <w:p w14:paraId="265D3AC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Dokładność:</w:t>
            </w:r>
          </w:p>
          <w:p w14:paraId="61A5C9B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± 0.2 g/100 g</w:t>
            </w:r>
          </w:p>
          <w:p w14:paraId="3037C23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± 0.2 g/100ml</w:t>
            </w:r>
          </w:p>
          <w:p w14:paraId="6622072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± 0.002 S.G.</w:t>
            </w:r>
          </w:p>
          <w:p w14:paraId="4278465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± 0.2 °</w:t>
            </w:r>
            <w:proofErr w:type="spellStart"/>
            <w:r w:rsidRPr="0023478D">
              <w:rPr>
                <w:rFonts w:asciiTheme="minorHAnsi" w:hAnsiTheme="minorHAnsi" w:cstheme="minorHAnsi"/>
              </w:rPr>
              <w:t>Baumé</w:t>
            </w:r>
            <w:proofErr w:type="spellEnd"/>
          </w:p>
          <w:p w14:paraId="1B2F712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Dokładność temperatury: ± 0.3 °C</w:t>
            </w:r>
          </w:p>
          <w:p w14:paraId="06143D6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Korekta temperatury: Automatyczna od 10 do 40 °C</w:t>
            </w:r>
          </w:p>
          <w:p w14:paraId="5183A12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Cela pomiarowa: Blaszka do próbek ze stali nierdzewnej i pryzmat ze szkła krzemowego</w:t>
            </w:r>
          </w:p>
        </w:tc>
        <w:tc>
          <w:tcPr>
            <w:tcW w:w="794" w:type="dxa"/>
          </w:tcPr>
          <w:p w14:paraId="41C96899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4429A670" w14:textId="77777777" w:rsidTr="00BE2AD2">
        <w:tc>
          <w:tcPr>
            <w:tcW w:w="562" w:type="dxa"/>
            <w:shd w:val="clear" w:color="auto" w:fill="F2F2F2"/>
          </w:tcPr>
          <w:p w14:paraId="366EA0F8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D221DB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Miernik TDS EC CF Wody składników odżywczych LED </w:t>
            </w:r>
          </w:p>
        </w:tc>
        <w:tc>
          <w:tcPr>
            <w:tcW w:w="7280" w:type="dxa"/>
          </w:tcPr>
          <w:p w14:paraId="30DAC43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Pomiar całkowitej ilości wszelkich rozpuszczonych w wodzie substancji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), przewodności (µS), zasolenia (%), ciężaru właściwego (j.m.) oraz temperatury (°C)</w:t>
            </w:r>
            <w:r w:rsidRPr="0023478D">
              <w:rPr>
                <w:rFonts w:asciiTheme="minorHAnsi" w:hAnsiTheme="minorHAnsi" w:cstheme="minorHAnsi"/>
              </w:rPr>
              <w:br/>
              <w:t>Przewodność EC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Electrical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478D">
              <w:rPr>
                <w:rFonts w:asciiTheme="minorHAnsi" w:hAnsiTheme="minorHAnsi" w:cstheme="minorHAnsi"/>
              </w:rPr>
              <w:t>Conductivity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  <w:r w:rsidRPr="0023478D">
              <w:rPr>
                <w:rFonts w:asciiTheme="minorHAnsi" w:hAnsiTheme="minorHAnsi" w:cstheme="minorHAnsi"/>
              </w:rPr>
              <w:br/>
              <w:t xml:space="preserve">Zanieczyszczenie wody (pomiar stężenia chemicznego) TDS (Total </w:t>
            </w:r>
            <w:proofErr w:type="spellStart"/>
            <w:r w:rsidRPr="0023478D">
              <w:rPr>
                <w:rFonts w:asciiTheme="minorHAnsi" w:hAnsiTheme="minorHAnsi" w:cstheme="minorHAnsi"/>
              </w:rPr>
              <w:t>Dissolves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478D">
              <w:rPr>
                <w:rFonts w:asciiTheme="minorHAnsi" w:hAnsiTheme="minorHAnsi" w:cstheme="minorHAnsi"/>
              </w:rPr>
              <w:t>Solids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  <w:r w:rsidRPr="0023478D">
              <w:rPr>
                <w:rFonts w:asciiTheme="minorHAnsi" w:hAnsiTheme="minorHAnsi" w:cstheme="minorHAnsi"/>
              </w:rPr>
              <w:br/>
              <w:t>Zasolenie (salt)</w:t>
            </w:r>
            <w:r w:rsidRPr="0023478D">
              <w:rPr>
                <w:rFonts w:asciiTheme="minorHAnsi" w:hAnsiTheme="minorHAnsi" w:cstheme="minorHAnsi"/>
              </w:rPr>
              <w:br/>
              <w:t>Ciężar właściwy S.G.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Specific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478D">
              <w:rPr>
                <w:rFonts w:asciiTheme="minorHAnsi" w:hAnsiTheme="minorHAnsi" w:cstheme="minorHAnsi"/>
              </w:rPr>
              <w:t>Gravity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  <w:r w:rsidRPr="0023478D">
              <w:rPr>
                <w:rFonts w:asciiTheme="minorHAnsi" w:hAnsiTheme="minorHAnsi" w:cstheme="minorHAnsi"/>
              </w:rPr>
              <w:br/>
              <w:t>Pomiar temperatury w stopniach °C lub °F</w:t>
            </w:r>
            <w:r w:rsidRPr="0023478D">
              <w:rPr>
                <w:rFonts w:asciiTheme="minorHAnsi" w:hAnsiTheme="minorHAnsi" w:cstheme="minorHAnsi"/>
              </w:rPr>
              <w:br/>
              <w:t xml:space="preserve">Pamięć pomiaru - funkcja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hold</w:t>
            </w:r>
            <w:proofErr w:type="spellEnd"/>
            <w:r w:rsidRPr="0023478D">
              <w:rPr>
                <w:rFonts w:asciiTheme="minorHAnsi" w:hAnsiTheme="minorHAnsi" w:cstheme="minorHAnsi"/>
              </w:rPr>
              <w:br/>
              <w:t>Automatyczna zmiana zakresów pomiarowych</w:t>
            </w:r>
            <w:r w:rsidRPr="0023478D">
              <w:rPr>
                <w:rFonts w:asciiTheme="minorHAnsi" w:hAnsiTheme="minorHAnsi" w:cstheme="minorHAnsi"/>
              </w:rPr>
              <w:br/>
              <w:t>Duży, czytelny wyświetlacz LCD z podświetleniem</w:t>
            </w:r>
            <w:r w:rsidRPr="0023478D">
              <w:rPr>
                <w:rFonts w:asciiTheme="minorHAnsi" w:hAnsiTheme="minorHAnsi" w:cstheme="minorHAnsi"/>
              </w:rPr>
              <w:br/>
              <w:t>Automatyczna kompensacja temperatury cieczy (ATC)</w:t>
            </w:r>
            <w:r w:rsidRPr="0023478D">
              <w:rPr>
                <w:rFonts w:asciiTheme="minorHAnsi" w:hAnsiTheme="minorHAnsi" w:cstheme="minorHAnsi"/>
              </w:rPr>
              <w:br/>
            </w:r>
            <w:r w:rsidRPr="0023478D">
              <w:rPr>
                <w:rFonts w:asciiTheme="minorHAnsi" w:hAnsiTheme="minorHAnsi" w:cstheme="minorHAnsi"/>
              </w:rPr>
              <w:lastRenderedPageBreak/>
              <w:t>Produkt fabrycznie skalibrowany</w:t>
            </w:r>
            <w:r w:rsidRPr="0023478D">
              <w:rPr>
                <w:rFonts w:asciiTheme="minorHAnsi" w:hAnsiTheme="minorHAnsi" w:cstheme="minorHAnsi"/>
              </w:rPr>
              <w:br/>
              <w:t>Możliwość ręcznej kalibracji do 3 punktów: 1413µS/cm; 12.88mS/cm; 111.8µS/cm</w:t>
            </w:r>
          </w:p>
        </w:tc>
        <w:tc>
          <w:tcPr>
            <w:tcW w:w="794" w:type="dxa"/>
          </w:tcPr>
          <w:p w14:paraId="53A6E19A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1</w:t>
            </w:r>
          </w:p>
        </w:tc>
      </w:tr>
      <w:tr w:rsidR="00A033BF" w:rsidRPr="0023478D" w14:paraId="47D34441" w14:textId="77777777" w:rsidTr="00BE2AD2">
        <w:tc>
          <w:tcPr>
            <w:tcW w:w="562" w:type="dxa"/>
            <w:shd w:val="clear" w:color="auto" w:fill="F2F2F2"/>
          </w:tcPr>
          <w:p w14:paraId="0CE2FA32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AA50C0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Zestaw do kalibracji mierników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80" w:type="dxa"/>
          </w:tcPr>
          <w:p w14:paraId="28CB6DC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Zestaw 10 buforów do kalibracji miernika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  <w:r w:rsidRPr="0023478D">
              <w:rPr>
                <w:rFonts w:asciiTheme="minorHAnsi" w:hAnsiTheme="minorHAnsi" w:cstheme="minorHAnsi"/>
              </w:rPr>
              <w:br/>
              <w:t>Trwałość: min. 24 miesiące (fabrycznie zamknięty).</w:t>
            </w:r>
            <w:r w:rsidRPr="0023478D">
              <w:rPr>
                <w:rFonts w:asciiTheme="minorHAnsi" w:hAnsiTheme="minorHAnsi" w:cstheme="minorHAnsi"/>
              </w:rPr>
              <w:br/>
              <w:t>Trwałość po rozpuszczeniu: 1 miesiąc.</w:t>
            </w:r>
          </w:p>
        </w:tc>
        <w:tc>
          <w:tcPr>
            <w:tcW w:w="794" w:type="dxa"/>
          </w:tcPr>
          <w:p w14:paraId="1F3ED08C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382F4AD9" w14:textId="77777777" w:rsidTr="00BE2AD2">
        <w:tc>
          <w:tcPr>
            <w:tcW w:w="562" w:type="dxa"/>
            <w:shd w:val="clear" w:color="auto" w:fill="F2F2F2"/>
          </w:tcPr>
          <w:p w14:paraId="0EEE50B3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79AA9C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Cyfrowe, mobilne laboratorium biologiczno-chemiczne</w:t>
            </w:r>
          </w:p>
        </w:tc>
        <w:tc>
          <w:tcPr>
            <w:tcW w:w="7280" w:type="dxa"/>
          </w:tcPr>
          <w:p w14:paraId="336F634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Cyfrowe, mobilne laboratorium biologiczno-chemiczne na którym można wykonać następujące pomiary: jasności oświetlenia, pulsu, ciśnienia barometrycznego, temperatury otoczenia, temperatury z użyciem metalowej sondy (do 120o C), temperatury z użyciem termopary (do 120o C), oznaczania tlenu w wodzie, kolorymetrii, pomiaru mętności,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>, przewodności w cieczach, współrzędnych GPS oraz wilgotności.</w:t>
            </w:r>
            <w:r w:rsidRPr="0023478D">
              <w:rPr>
                <w:rFonts w:asciiTheme="minorHAnsi" w:hAnsiTheme="minorHAnsi" w:cstheme="minorHAnsi"/>
              </w:rPr>
              <w:br/>
              <w:t>15 wbudowanych czujników pomiarowych</w:t>
            </w:r>
            <w:r w:rsidRPr="0023478D">
              <w:rPr>
                <w:rFonts w:asciiTheme="minorHAnsi" w:hAnsiTheme="minorHAnsi" w:cstheme="minorHAnsi"/>
              </w:rPr>
              <w:br/>
              <w:t>Wbudowany GPS</w:t>
            </w:r>
            <w:r w:rsidRPr="0023478D">
              <w:rPr>
                <w:rFonts w:asciiTheme="minorHAnsi" w:hAnsiTheme="minorHAnsi" w:cstheme="minorHAnsi"/>
              </w:rPr>
              <w:br/>
              <w:t>Wbudowana pamięć</w:t>
            </w:r>
            <w:r w:rsidRPr="0023478D">
              <w:rPr>
                <w:rFonts w:asciiTheme="minorHAnsi" w:hAnsiTheme="minorHAnsi" w:cstheme="minorHAnsi"/>
              </w:rPr>
              <w:br/>
              <w:t>Zasilanie akumulatorem</w:t>
            </w:r>
            <w:r w:rsidRPr="0023478D">
              <w:rPr>
                <w:rFonts w:asciiTheme="minorHAnsi" w:hAnsiTheme="minorHAnsi" w:cstheme="minorHAnsi"/>
              </w:rPr>
              <w:br/>
              <w:t>Gotowe scenariusze lekcji</w:t>
            </w:r>
          </w:p>
          <w:p w14:paraId="5341430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  <w:bCs/>
              </w:rPr>
              <w:t>Sonda do tlenu rozpuszczonego w wodzie i sondy podstawowe w zestawie</w:t>
            </w:r>
          </w:p>
        </w:tc>
        <w:tc>
          <w:tcPr>
            <w:tcW w:w="794" w:type="dxa"/>
          </w:tcPr>
          <w:p w14:paraId="09B6783C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4 </w:t>
            </w:r>
          </w:p>
        </w:tc>
      </w:tr>
      <w:tr w:rsidR="00A033BF" w:rsidRPr="0023478D" w14:paraId="1EEC8FB8" w14:textId="77777777" w:rsidTr="00BE2AD2">
        <w:tc>
          <w:tcPr>
            <w:tcW w:w="562" w:type="dxa"/>
            <w:shd w:val="clear" w:color="auto" w:fill="F2F2F2"/>
          </w:tcPr>
          <w:p w14:paraId="09573164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10E728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Elektroda do oznaczania tlenu rozpuszczonego w wodzie </w:t>
            </w:r>
          </w:p>
        </w:tc>
        <w:tc>
          <w:tcPr>
            <w:tcW w:w="7280" w:type="dxa"/>
          </w:tcPr>
          <w:p w14:paraId="524CEE3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Elektroda do oznaczania tlenu rozpuszczonego w wodzie pozwalająca na określenie ilości tlenu w roztworach wodnych. Sonda do gniazda czujnika wbudowanego w dysk pomiarowy</w:t>
            </w:r>
            <w:r w:rsidRPr="0023478D">
              <w:rPr>
                <w:rFonts w:asciiTheme="minorHAnsi" w:hAnsiTheme="minorHAnsi" w:cstheme="minorHAnsi"/>
              </w:rPr>
              <w:br/>
              <w:t>W zestawie:</w:t>
            </w:r>
            <w:r w:rsidRPr="0023478D">
              <w:rPr>
                <w:rFonts w:asciiTheme="minorHAnsi" w:hAnsiTheme="minorHAnsi" w:cstheme="minorHAnsi"/>
              </w:rPr>
              <w:br/>
              <w:t>Czujnik</w:t>
            </w:r>
            <w:r w:rsidRPr="0023478D">
              <w:rPr>
                <w:rFonts w:asciiTheme="minorHAnsi" w:hAnsiTheme="minorHAnsi" w:cstheme="minorHAnsi"/>
              </w:rPr>
              <w:br/>
              <w:t>Roztwór kalibracyjny</w:t>
            </w:r>
            <w:r w:rsidRPr="0023478D">
              <w:rPr>
                <w:rFonts w:asciiTheme="minorHAnsi" w:hAnsiTheme="minorHAnsi" w:cstheme="minorHAnsi"/>
              </w:rPr>
              <w:br/>
              <w:t>Butelka kalibracyjna</w:t>
            </w:r>
            <w:r w:rsidRPr="0023478D">
              <w:rPr>
                <w:rFonts w:asciiTheme="minorHAnsi" w:hAnsiTheme="minorHAnsi" w:cstheme="minorHAnsi"/>
              </w:rPr>
              <w:br/>
              <w:t>Paski polerujące</w:t>
            </w:r>
            <w:r w:rsidRPr="0023478D">
              <w:rPr>
                <w:rFonts w:asciiTheme="minorHAnsi" w:hAnsiTheme="minorHAnsi" w:cstheme="minorHAnsi"/>
              </w:rPr>
              <w:br/>
              <w:t>Roztwór wypełniający elektrodę</w:t>
            </w:r>
            <w:r w:rsidRPr="0023478D">
              <w:rPr>
                <w:rFonts w:asciiTheme="minorHAnsi" w:hAnsiTheme="minorHAnsi" w:cstheme="minorHAnsi"/>
              </w:rPr>
              <w:br/>
              <w:t>Pipeta</w:t>
            </w:r>
          </w:p>
        </w:tc>
        <w:tc>
          <w:tcPr>
            <w:tcW w:w="794" w:type="dxa"/>
          </w:tcPr>
          <w:p w14:paraId="6C5BF5A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</w:t>
            </w:r>
          </w:p>
        </w:tc>
      </w:tr>
      <w:tr w:rsidR="00A033BF" w:rsidRPr="0023478D" w14:paraId="64FDAB9C" w14:textId="77777777" w:rsidTr="00BE2AD2">
        <w:tc>
          <w:tcPr>
            <w:tcW w:w="562" w:type="dxa"/>
            <w:shd w:val="clear" w:color="auto" w:fill="F2F2F2"/>
          </w:tcPr>
          <w:p w14:paraId="74523D37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20349B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Czarno-Biały Krążek </w:t>
            </w:r>
            <w:proofErr w:type="spellStart"/>
            <w:r w:rsidRPr="0023478D">
              <w:rPr>
                <w:rFonts w:asciiTheme="minorHAnsi" w:hAnsiTheme="minorHAnsi" w:cstheme="minorHAnsi"/>
              </w:rPr>
              <w:t>Secchi`ego</w:t>
            </w:r>
            <w:proofErr w:type="spellEnd"/>
          </w:p>
        </w:tc>
        <w:tc>
          <w:tcPr>
            <w:tcW w:w="7280" w:type="dxa"/>
          </w:tcPr>
          <w:p w14:paraId="23309AB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Krążek o średnicy 250 mm do określania głębokości i przejrzystości wody i przenikania światła. Wykonany z trwałego tworzywa sztucznego, wyposażony w metalowy ciężarek w kształcie walca (średnica 5 cm, h = 2,8 cm) oraz uchwyt do zahaczenia linki.</w:t>
            </w:r>
          </w:p>
        </w:tc>
        <w:tc>
          <w:tcPr>
            <w:tcW w:w="794" w:type="dxa"/>
          </w:tcPr>
          <w:p w14:paraId="1AAC747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4F5E4E2C" w14:textId="77777777" w:rsidTr="00BE2AD2">
        <w:tc>
          <w:tcPr>
            <w:tcW w:w="562" w:type="dxa"/>
            <w:shd w:val="clear" w:color="auto" w:fill="F2F2F2"/>
          </w:tcPr>
          <w:p w14:paraId="72AD7575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37FF80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Filtracja wody. Zestaw doświadczeń </w:t>
            </w:r>
          </w:p>
        </w:tc>
        <w:tc>
          <w:tcPr>
            <w:tcW w:w="7280" w:type="dxa"/>
          </w:tcPr>
          <w:p w14:paraId="5F5AD50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umożliwiający prezentację zjawiska naturalnej filtracji wody oraz naukowy sposób wydobycia soli z wody morskiej.</w:t>
            </w:r>
            <w:r w:rsidRPr="0023478D">
              <w:rPr>
                <w:rFonts w:asciiTheme="minorHAnsi" w:hAnsiTheme="minorHAnsi" w:cstheme="minorHAnsi"/>
              </w:rPr>
              <w:br/>
              <w:t>Wysokość konstrukcji: 30 cm</w:t>
            </w:r>
            <w:r w:rsidRPr="0023478D">
              <w:rPr>
                <w:rFonts w:asciiTheme="minorHAnsi" w:hAnsiTheme="minorHAnsi" w:cstheme="minorHAnsi"/>
              </w:rPr>
              <w:br/>
              <w:t xml:space="preserve">6 materiałów filtrujących w woreczkach: pokruszony granit, porcelanowy piasek, aktywny węgiel, piasek kwarcowy, saletra, aktywowany tlenek </w:t>
            </w:r>
            <w:proofErr w:type="spellStart"/>
            <w:r w:rsidRPr="0023478D">
              <w:rPr>
                <w:rFonts w:asciiTheme="minorHAnsi" w:hAnsiTheme="minorHAnsi" w:cstheme="minorHAnsi"/>
              </w:rPr>
              <w:t>glinu</w:t>
            </w:r>
            <w:proofErr w:type="spellEnd"/>
            <w:r w:rsidRPr="0023478D">
              <w:rPr>
                <w:rFonts w:asciiTheme="minorHAnsi" w:hAnsiTheme="minorHAnsi" w:cstheme="minorHAnsi"/>
              </w:rPr>
              <w:t>;</w:t>
            </w:r>
            <w:r w:rsidRPr="0023478D">
              <w:rPr>
                <w:rFonts w:asciiTheme="minorHAnsi" w:hAnsiTheme="minorHAnsi" w:cstheme="minorHAnsi"/>
              </w:rPr>
              <w:br/>
              <w:t>4 pojemniki filtrujące;</w:t>
            </w:r>
            <w:r w:rsidRPr="0023478D">
              <w:rPr>
                <w:rFonts w:asciiTheme="minorHAnsi" w:hAnsiTheme="minorHAnsi" w:cstheme="minorHAnsi"/>
              </w:rPr>
              <w:br/>
              <w:t>1 główny zbiornik;</w:t>
            </w:r>
            <w:r w:rsidRPr="0023478D">
              <w:rPr>
                <w:rFonts w:asciiTheme="minorHAnsi" w:hAnsiTheme="minorHAnsi" w:cstheme="minorHAnsi"/>
              </w:rPr>
              <w:br/>
              <w:t>1 pokrywka zbiornika;</w:t>
            </w:r>
            <w:r w:rsidRPr="0023478D">
              <w:rPr>
                <w:rFonts w:asciiTheme="minorHAnsi" w:hAnsiTheme="minorHAnsi" w:cstheme="minorHAnsi"/>
              </w:rPr>
              <w:br/>
              <w:t>lejek;</w:t>
            </w:r>
            <w:r w:rsidRPr="0023478D">
              <w:rPr>
                <w:rFonts w:asciiTheme="minorHAnsi" w:hAnsiTheme="minorHAnsi" w:cstheme="minorHAnsi"/>
              </w:rPr>
              <w:br/>
              <w:t>komplet papierków filtracyjnych.</w:t>
            </w:r>
          </w:p>
        </w:tc>
        <w:tc>
          <w:tcPr>
            <w:tcW w:w="794" w:type="dxa"/>
          </w:tcPr>
          <w:p w14:paraId="3AAB0EA9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</w:t>
            </w:r>
          </w:p>
        </w:tc>
      </w:tr>
      <w:tr w:rsidR="00A033BF" w:rsidRPr="0023478D" w14:paraId="0648FBAD" w14:textId="77777777" w:rsidTr="00BE2AD2">
        <w:tc>
          <w:tcPr>
            <w:tcW w:w="562" w:type="dxa"/>
            <w:shd w:val="clear" w:color="auto" w:fill="F2F2F2"/>
          </w:tcPr>
          <w:p w14:paraId="6FE9D396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867070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Przyrząd do pobierania próbek gleby </w:t>
            </w:r>
          </w:p>
        </w:tc>
        <w:tc>
          <w:tcPr>
            <w:tcW w:w="7280" w:type="dxa"/>
          </w:tcPr>
          <w:p w14:paraId="2385297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Przyrząd do pobierania prób i profili glebowych w kształcie metalowego cylindra długości 35 cm i średnicy wewnętrznej 16 mm z nacięciem tworzącym rowek długości 20 cm.</w:t>
            </w:r>
          </w:p>
          <w:p w14:paraId="46940A8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Wsuwana rączka, którą po pobraniu próby można wykorzystać jako tłok. </w:t>
            </w:r>
          </w:p>
          <w:p w14:paraId="3863B5A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Materiał: stal nierdzewna (koniec zakończony ukośnie, aby łatwo go było wbijać w glebę)</w:t>
            </w:r>
          </w:p>
        </w:tc>
        <w:tc>
          <w:tcPr>
            <w:tcW w:w="794" w:type="dxa"/>
          </w:tcPr>
          <w:p w14:paraId="643CA9B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</w:t>
            </w:r>
          </w:p>
        </w:tc>
      </w:tr>
      <w:tr w:rsidR="00A033BF" w:rsidRPr="0023478D" w14:paraId="1C7CD89D" w14:textId="77777777" w:rsidTr="00BE2AD2">
        <w:tc>
          <w:tcPr>
            <w:tcW w:w="562" w:type="dxa"/>
            <w:shd w:val="clear" w:color="auto" w:fill="F2F2F2"/>
          </w:tcPr>
          <w:p w14:paraId="38EBD5E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A7A697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do badania gleby</w:t>
            </w:r>
          </w:p>
        </w:tc>
        <w:tc>
          <w:tcPr>
            <w:tcW w:w="7280" w:type="dxa"/>
          </w:tcPr>
          <w:p w14:paraId="552C026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do badania gleby (azot—fosfor—potas—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). Zestaw umożliwiający wykonanie 25 testów (4x25) i określenie poziomu fosforu, azotu, potasu oraz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w badanej glebie głównie metodą kolorymetryczną (wg skali barwnej). Możliwość natychmiastowego badania przygotowanej próbki gleby. Otrzymaną w wyniku reakcji chemicznej barwę należy porównać z kartą kolorów i określić poziom (stężenie) danego pierwiastka w badanej próbce </w:t>
            </w:r>
            <w:r w:rsidRPr="0023478D">
              <w:rPr>
                <w:rFonts w:asciiTheme="minorHAnsi" w:hAnsiTheme="minorHAnsi" w:cstheme="minorHAnsi"/>
              </w:rPr>
              <w:lastRenderedPageBreak/>
              <w:t xml:space="preserve">gleby jako śladowe, niskie, średnie i wysokie. w przypadku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określamy jego poziom od 4 do 9. </w:t>
            </w:r>
          </w:p>
          <w:p w14:paraId="1465B21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powinien zawierać odczynniki i niezbędne do tego pojemniki.</w:t>
            </w:r>
          </w:p>
        </w:tc>
        <w:tc>
          <w:tcPr>
            <w:tcW w:w="794" w:type="dxa"/>
          </w:tcPr>
          <w:p w14:paraId="1C6CFEE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10</w:t>
            </w:r>
          </w:p>
        </w:tc>
      </w:tr>
      <w:tr w:rsidR="00A033BF" w:rsidRPr="0023478D" w14:paraId="2ECC8D09" w14:textId="77777777" w:rsidTr="00BE2AD2">
        <w:tc>
          <w:tcPr>
            <w:tcW w:w="562" w:type="dxa"/>
            <w:shd w:val="clear" w:color="auto" w:fill="F2F2F2"/>
          </w:tcPr>
          <w:p w14:paraId="7C8EC4F1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C263D7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Pakiet do badania zawartości azotanów w wodzie i glebie </w:t>
            </w:r>
          </w:p>
        </w:tc>
        <w:tc>
          <w:tcPr>
            <w:tcW w:w="7280" w:type="dxa"/>
          </w:tcPr>
          <w:p w14:paraId="32102DD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Pakiet przeznaczony do oznaczania zawartości (koncentracji) azotanów w wodzie i glebie (metodą kolorymetryczną) w zakresie od 0-50 mg/l (woda) i 0-60 mg/l (gleba). </w:t>
            </w:r>
          </w:p>
          <w:p w14:paraId="31BB220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200 testów (100*woda + 100*gleba). </w:t>
            </w:r>
          </w:p>
          <w:p w14:paraId="7315B56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Czułość pomiarów:  1 mg/l (woda irygacyjna);  2 mg/l (gleba)</w:t>
            </w:r>
          </w:p>
        </w:tc>
        <w:tc>
          <w:tcPr>
            <w:tcW w:w="794" w:type="dxa"/>
          </w:tcPr>
          <w:p w14:paraId="22DDB745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5</w:t>
            </w:r>
          </w:p>
        </w:tc>
      </w:tr>
      <w:tr w:rsidR="00A033BF" w:rsidRPr="0023478D" w14:paraId="2878459C" w14:textId="77777777" w:rsidTr="00BE2AD2">
        <w:tc>
          <w:tcPr>
            <w:tcW w:w="562" w:type="dxa"/>
            <w:shd w:val="clear" w:color="auto" w:fill="F2F2F2"/>
          </w:tcPr>
          <w:p w14:paraId="784B6A3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037631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Paski wskaźnikowe do oznaczania zawartości olejów w wodzie/glebie </w:t>
            </w:r>
          </w:p>
        </w:tc>
        <w:tc>
          <w:tcPr>
            <w:tcW w:w="7280" w:type="dxa"/>
          </w:tcPr>
          <w:p w14:paraId="67E0C3A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100 pasków do wykazywania zawartości olejów w wodzie/glebie oraz wykazywania obecności węglowodorów w wodzie (metodą kolorymetryczną – wg skali barwnej).</w:t>
            </w:r>
            <w:r w:rsidRPr="0023478D">
              <w:rPr>
                <w:rFonts w:asciiTheme="minorHAnsi" w:hAnsiTheme="minorHAnsi" w:cstheme="minorHAnsi"/>
              </w:rPr>
              <w:br/>
              <w:t>Paski zmieniające barwę w kontakcie z węglowodorami, szczególnie benzyną, olejem opałowym, chłodziwami.</w:t>
            </w:r>
          </w:p>
        </w:tc>
        <w:tc>
          <w:tcPr>
            <w:tcW w:w="794" w:type="dxa"/>
          </w:tcPr>
          <w:p w14:paraId="34BF42F3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</w:t>
            </w:r>
          </w:p>
        </w:tc>
      </w:tr>
      <w:tr w:rsidR="00A033BF" w:rsidRPr="0023478D" w14:paraId="13BD687F" w14:textId="77777777" w:rsidTr="00BE2AD2">
        <w:tc>
          <w:tcPr>
            <w:tcW w:w="562" w:type="dxa"/>
            <w:shd w:val="clear" w:color="auto" w:fill="F2F2F2"/>
          </w:tcPr>
          <w:p w14:paraId="291349A4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3FCD57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Sita Glebowe – Komplet 4 </w:t>
            </w:r>
          </w:p>
        </w:tc>
        <w:tc>
          <w:tcPr>
            <w:tcW w:w="7280" w:type="dxa"/>
          </w:tcPr>
          <w:p w14:paraId="7597367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Komplet składający się z 6 elementów zawierający 4 sita oraz pojemnik z pokrywą i służący do oddzielania elementów gleby. Sita o średnicy 10 cm i różnej gęstości oczek. Sita oraz dodatkowy pojemnik można ustawiać jeden na drugim, przykryć pokrywą i przesiewać glebę, rozdzielając i grupując jej elementy według wielkości, co pomoże ustalić skład i typ badanej gleby. </w:t>
            </w:r>
          </w:p>
          <w:p w14:paraId="4511381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Metalowe sita wbudowane są w dna plastikowych walcowatych pojemników i posiadają następującą numerację (numery sit): 5, 10, 60 oraz 230 oraz otwory (w mm): 3,35 / 1,70 / 0,25 / 0,071 mm</w:t>
            </w:r>
          </w:p>
        </w:tc>
        <w:tc>
          <w:tcPr>
            <w:tcW w:w="794" w:type="dxa"/>
          </w:tcPr>
          <w:p w14:paraId="40A1A17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</w:t>
            </w:r>
          </w:p>
        </w:tc>
      </w:tr>
      <w:tr w:rsidR="00A033BF" w:rsidRPr="0023478D" w14:paraId="2813AB92" w14:textId="77777777" w:rsidTr="00BE2AD2">
        <w:tc>
          <w:tcPr>
            <w:tcW w:w="562" w:type="dxa"/>
            <w:shd w:val="clear" w:color="auto" w:fill="F2F2F2"/>
          </w:tcPr>
          <w:p w14:paraId="645E7E11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817394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Zlewka-Czerpak Z Zaciskiem</w:t>
            </w:r>
          </w:p>
        </w:tc>
        <w:tc>
          <w:tcPr>
            <w:tcW w:w="7280" w:type="dxa"/>
          </w:tcPr>
          <w:p w14:paraId="4DFD303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Zlewka polietylenowa (pojemność 1000 ml) pełniąca rolę czerpaka z zaciskiem o regulowanym kącie. Zlewka miarowa z wylewem.</w:t>
            </w:r>
            <w:r w:rsidRPr="0023478D">
              <w:rPr>
                <w:rFonts w:asciiTheme="minorHAnsi" w:hAnsiTheme="minorHAnsi" w:cstheme="minorHAnsi"/>
              </w:rPr>
              <w:br/>
              <w:t>Do mocowania na drążku teleskopowym.</w:t>
            </w:r>
          </w:p>
        </w:tc>
        <w:tc>
          <w:tcPr>
            <w:tcW w:w="794" w:type="dxa"/>
          </w:tcPr>
          <w:p w14:paraId="053046AA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435FB528" w14:textId="77777777" w:rsidTr="00BE2AD2">
        <w:tc>
          <w:tcPr>
            <w:tcW w:w="562" w:type="dxa"/>
            <w:shd w:val="clear" w:color="auto" w:fill="F2F2F2"/>
          </w:tcPr>
          <w:p w14:paraId="15A9C247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C8EE72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Drążek Teleskopowy</w:t>
            </w:r>
          </w:p>
        </w:tc>
        <w:tc>
          <w:tcPr>
            <w:tcW w:w="7280" w:type="dxa"/>
          </w:tcPr>
          <w:p w14:paraId="01466FF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23478D">
              <w:rPr>
                <w:rFonts w:asciiTheme="minorHAnsi" w:hAnsiTheme="minorHAnsi" w:cstheme="minorHAnsi"/>
              </w:rPr>
              <w:t>Drążek (żerdź) teleskopowy o długości od 145 do 275 cm, wykonany z włókna szklanego, wyposażony w specjalny mechanizm uwalniający do szybkiego montażu i zmiany sit, siatek, czerpaków. Drążek ułatwia prawidłowe pobieranie próbek.</w:t>
            </w:r>
          </w:p>
        </w:tc>
        <w:tc>
          <w:tcPr>
            <w:tcW w:w="794" w:type="dxa"/>
          </w:tcPr>
          <w:p w14:paraId="06429521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2C70A488" w14:textId="77777777" w:rsidTr="00BE2AD2">
        <w:tc>
          <w:tcPr>
            <w:tcW w:w="562" w:type="dxa"/>
            <w:shd w:val="clear" w:color="auto" w:fill="F2F2F2"/>
          </w:tcPr>
          <w:p w14:paraId="49B59E46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785BCB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Zestaw Edukacyjny WODA - Filtrowanie, Oczyszczanie, Uzdatnianie </w:t>
            </w:r>
          </w:p>
        </w:tc>
        <w:tc>
          <w:tcPr>
            <w:tcW w:w="7280" w:type="dxa"/>
          </w:tcPr>
          <w:p w14:paraId="40A6B2A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Model do demonstracji i doświadczeń z zakresu filtrowania, oczyszczania i uzdatniania wody. Symuluje naturalne procesy filtrowania wody jakie zachodzą w naturze, gdzie woda przesącza się przez kolejne warstwy gleby o różnej budowie i strukturze. Prezentacja procesu i etapy oczyszczania wody.</w:t>
            </w:r>
            <w:r w:rsidRPr="0023478D">
              <w:rPr>
                <w:rFonts w:asciiTheme="minorHAnsi" w:hAnsiTheme="minorHAnsi" w:cstheme="minorHAnsi"/>
              </w:rPr>
              <w:br/>
              <w:t>Model wykonany z twardego, transparentnego tworzywa sztucznego i składający się z 3 par rozdzielnych pojemników (łącznie 6) w kształcie walca z otworami w dnie, nakładanych kolejno na siebie, do których wsypywane są zawarte w zestawie materiały filtrujące: aktywny węgiel w zakręcanym pojemniku (90 g), piasek (3 x 65 g), żwir (3 x 65 g). Całość osadza się na większym 2-częściowym pojemniku zbierającym oczyszczoną wodę.</w:t>
            </w:r>
            <w:r w:rsidRPr="0023478D">
              <w:rPr>
                <w:rFonts w:asciiTheme="minorHAnsi" w:hAnsiTheme="minorHAnsi" w:cstheme="minorHAnsi"/>
              </w:rPr>
              <w:br/>
              <w:t>Dodatkowe elementy: plastikowy pojemnik miarowy o poj. 50 ml, bibuła filtracyjna (12 krążków) oraz okulary ochronne.</w:t>
            </w:r>
          </w:p>
        </w:tc>
        <w:tc>
          <w:tcPr>
            <w:tcW w:w="794" w:type="dxa"/>
          </w:tcPr>
          <w:p w14:paraId="562033D0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5</w:t>
            </w:r>
          </w:p>
        </w:tc>
      </w:tr>
      <w:tr w:rsidR="00A033BF" w:rsidRPr="0023478D" w14:paraId="3C922620" w14:textId="77777777" w:rsidTr="00BE2AD2">
        <w:tc>
          <w:tcPr>
            <w:tcW w:w="562" w:type="dxa"/>
            <w:shd w:val="clear" w:color="auto" w:fill="F2F2F2"/>
          </w:tcPr>
          <w:p w14:paraId="7864B372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A45058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Pakiet do badania zawartości tlenu rozpuszczonego w wodzie </w:t>
            </w:r>
          </w:p>
        </w:tc>
        <w:tc>
          <w:tcPr>
            <w:tcW w:w="7280" w:type="dxa"/>
          </w:tcPr>
          <w:p w14:paraId="54F252F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Pakiet do oznaczania zawartości tlenu rozpuszczonego w wodzie (metoda: miareczkowanie). Pakiet umożliwia wykonanie 100 testów. Zakres: 0..10 mg/l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) O2.</w:t>
            </w:r>
          </w:p>
        </w:tc>
        <w:tc>
          <w:tcPr>
            <w:tcW w:w="794" w:type="dxa"/>
          </w:tcPr>
          <w:p w14:paraId="6F662479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</w:t>
            </w:r>
          </w:p>
        </w:tc>
      </w:tr>
      <w:tr w:rsidR="00A033BF" w:rsidRPr="0023478D" w14:paraId="0A811E81" w14:textId="77777777" w:rsidTr="00BE2AD2">
        <w:tc>
          <w:tcPr>
            <w:tcW w:w="562" w:type="dxa"/>
            <w:shd w:val="clear" w:color="auto" w:fill="F2F2F2"/>
          </w:tcPr>
          <w:p w14:paraId="4DCD7051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D5AB35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Pakiet do oznaczania twardości ogólnej wody </w:t>
            </w:r>
          </w:p>
        </w:tc>
        <w:tc>
          <w:tcPr>
            <w:tcW w:w="7280" w:type="dxa"/>
          </w:tcPr>
          <w:p w14:paraId="7B9EB0E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Pakiet do </w:t>
            </w:r>
            <w:r w:rsidRPr="00196F4E">
              <w:rPr>
                <w:rFonts w:asciiTheme="minorHAnsi" w:hAnsiTheme="minorHAnsi" w:cstheme="minorHAnsi"/>
              </w:rPr>
              <w:t>oznaczania twardości ogólnej wody (metoda: miareczkowanie), umożliwia wykonanie 50 testów</w:t>
            </w:r>
            <w:r w:rsidRPr="0023478D">
              <w:rPr>
                <w:rFonts w:asciiTheme="minorHAnsi" w:hAnsiTheme="minorHAnsi" w:cstheme="minorHAnsi"/>
              </w:rPr>
              <w:t>. Zakresy: 0,0..30,0 mg/l CaCO3, 0..300 mg/l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) CaCO3.</w:t>
            </w:r>
          </w:p>
        </w:tc>
        <w:tc>
          <w:tcPr>
            <w:tcW w:w="794" w:type="dxa"/>
          </w:tcPr>
          <w:p w14:paraId="11F54C69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</w:t>
            </w:r>
          </w:p>
        </w:tc>
      </w:tr>
      <w:tr w:rsidR="00A033BF" w:rsidRPr="0023478D" w14:paraId="651857A0" w14:textId="77777777" w:rsidTr="00BE2AD2">
        <w:tc>
          <w:tcPr>
            <w:tcW w:w="562" w:type="dxa"/>
            <w:shd w:val="clear" w:color="auto" w:fill="F2F2F2"/>
          </w:tcPr>
          <w:p w14:paraId="167C03D9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EAC4C2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Pakiet do badania zawartości chlorków w wodzie</w:t>
            </w:r>
          </w:p>
        </w:tc>
        <w:tc>
          <w:tcPr>
            <w:tcW w:w="7280" w:type="dxa"/>
          </w:tcPr>
          <w:p w14:paraId="22F2A0C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Pakiet do oznaczania zawartości chlorków w wodzie (metoda: miareczkowanie / azotan rtęciowy). Pakiet umożliwia wykonanie 100 testów. Zakresy (wysoki i niski): 0...1000 mg/l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) Cl-, 0...100 mg/l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) Cl-. Czułość testów odpowiednio 1 mg/l i 10 mg/l.</w:t>
            </w:r>
          </w:p>
        </w:tc>
        <w:tc>
          <w:tcPr>
            <w:tcW w:w="794" w:type="dxa"/>
          </w:tcPr>
          <w:p w14:paraId="510FC57E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</w:t>
            </w:r>
          </w:p>
        </w:tc>
      </w:tr>
      <w:tr w:rsidR="00A033BF" w:rsidRPr="0023478D" w14:paraId="4F8C9999" w14:textId="77777777" w:rsidTr="00BE2AD2">
        <w:tc>
          <w:tcPr>
            <w:tcW w:w="562" w:type="dxa"/>
            <w:shd w:val="clear" w:color="auto" w:fill="F2F2F2"/>
          </w:tcPr>
          <w:p w14:paraId="71E681B2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30A6B1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Pakiet do badania zasadowości wód</w:t>
            </w:r>
          </w:p>
        </w:tc>
        <w:tc>
          <w:tcPr>
            <w:tcW w:w="7280" w:type="dxa"/>
          </w:tcPr>
          <w:p w14:paraId="31BA707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Pakiet do badania zasadowości wody (metoda: miareczkowanie), umożliwia wykonanie 100 testów. Zakresy: 0..100 mg/l CaCO3, 0..300 mg/l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) CaCO3</w:t>
            </w:r>
          </w:p>
        </w:tc>
        <w:tc>
          <w:tcPr>
            <w:tcW w:w="794" w:type="dxa"/>
          </w:tcPr>
          <w:p w14:paraId="5879B11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</w:t>
            </w:r>
          </w:p>
        </w:tc>
      </w:tr>
      <w:tr w:rsidR="00A033BF" w:rsidRPr="0023478D" w14:paraId="1F07DA23" w14:textId="77777777" w:rsidTr="00BE2AD2">
        <w:tc>
          <w:tcPr>
            <w:tcW w:w="562" w:type="dxa"/>
            <w:shd w:val="clear" w:color="auto" w:fill="F2F2F2"/>
          </w:tcPr>
          <w:p w14:paraId="5FED6A48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21334F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Pakiet do badania zawartości siarczynów w wodzie </w:t>
            </w:r>
          </w:p>
        </w:tc>
        <w:tc>
          <w:tcPr>
            <w:tcW w:w="7280" w:type="dxa"/>
          </w:tcPr>
          <w:p w14:paraId="25E45F7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Pakiet do oznaczania zawartości siarczynów w wodzie (metoda: miareczkowanie jodometryczne), umożliwia wykonanie 100 testów. Zakresy: 0..20 mg/l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) Na2SO3, 0..200 mg/l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) Na2SO3.</w:t>
            </w:r>
          </w:p>
        </w:tc>
        <w:tc>
          <w:tcPr>
            <w:tcW w:w="794" w:type="dxa"/>
          </w:tcPr>
          <w:p w14:paraId="452E5F39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</w:t>
            </w:r>
          </w:p>
        </w:tc>
      </w:tr>
      <w:tr w:rsidR="00A033BF" w:rsidRPr="0023478D" w14:paraId="3362393C" w14:textId="77777777" w:rsidTr="00BE2AD2">
        <w:tc>
          <w:tcPr>
            <w:tcW w:w="562" w:type="dxa"/>
            <w:shd w:val="clear" w:color="auto" w:fill="F2F2F2"/>
          </w:tcPr>
          <w:p w14:paraId="0B482EAF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B33AB5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Pakiet do badania zawartości dwutlenku węgla w wodzie </w:t>
            </w:r>
          </w:p>
        </w:tc>
        <w:tc>
          <w:tcPr>
            <w:tcW w:w="7280" w:type="dxa"/>
          </w:tcPr>
          <w:p w14:paraId="38420D0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Pakiet do oznaczania zawartości dwutlenku węgla w wodzie (metoda: miareczkowanie, wskaźnik: fenoloftaleina). Pakiet umożliwia wykonanie 100 testów. Zakresy: 0..10 mg/l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) CO2, 0..50 mg/l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) CO2, 0..100 mg/l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) CO2</w:t>
            </w:r>
          </w:p>
        </w:tc>
        <w:tc>
          <w:tcPr>
            <w:tcW w:w="794" w:type="dxa"/>
          </w:tcPr>
          <w:p w14:paraId="58FB1505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</w:t>
            </w:r>
          </w:p>
        </w:tc>
      </w:tr>
      <w:tr w:rsidR="00A033BF" w:rsidRPr="0023478D" w14:paraId="5A8CCC1A" w14:textId="77777777" w:rsidTr="00BE2AD2">
        <w:tc>
          <w:tcPr>
            <w:tcW w:w="562" w:type="dxa"/>
            <w:shd w:val="clear" w:color="auto" w:fill="F2F2F2"/>
          </w:tcPr>
          <w:p w14:paraId="5A3A7329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F60C6D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Tester Combo</w:t>
            </w:r>
          </w:p>
        </w:tc>
        <w:tc>
          <w:tcPr>
            <w:tcW w:w="7280" w:type="dxa"/>
          </w:tcPr>
          <w:p w14:paraId="0EB9AD0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Miernik do wykonywania 4 niezależnych pomiarów: przewodności (EC), zawartości soli rozpuszczalnych (TDS),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oraz temperatury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oC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). </w:t>
            </w:r>
          </w:p>
          <w:p w14:paraId="042FCDD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Współczynniki TDS nastawne. </w:t>
            </w:r>
          </w:p>
          <w:p w14:paraId="38F8AB5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2-poziomowy wyświetlacz, wodoszczelna obudowa (pływa na wodzie) oraz automatyczna kompensacja/korekta temperatury. Posiada wskaźnik stabilizacji zapewniający prawidłowość odczytu oraz funkcję HOLD zatrzymującą wynik pomiaru na ekranie.</w:t>
            </w:r>
            <w:r w:rsidRPr="0023478D">
              <w:rPr>
                <w:rFonts w:asciiTheme="minorHAnsi" w:hAnsiTheme="minorHAnsi" w:cstheme="minorHAnsi"/>
              </w:rPr>
              <w:br/>
              <w:t>Zakresy: EC: 0...3999 µS/cm; TDS: 0...2000 mg/l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);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: 0,0...14,0; temp.:0,0...60,0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oC.</w:t>
            </w:r>
            <w:proofErr w:type="spellEnd"/>
            <w:r w:rsidRPr="0023478D">
              <w:rPr>
                <w:rFonts w:asciiTheme="minorHAnsi" w:hAnsiTheme="minorHAnsi" w:cstheme="minorHAnsi"/>
              </w:rPr>
              <w:br/>
              <w:t>Kalibracja automatyczna za pomocą klawiszy. Sonda temperatury zintegrowana i umożliwia pomiar temperatury oraz kompensację/korektę temperatury. Elektroda (sonda) wymienna.</w:t>
            </w:r>
            <w:r w:rsidRPr="0023478D">
              <w:rPr>
                <w:rFonts w:asciiTheme="minorHAnsi" w:hAnsiTheme="minorHAnsi" w:cstheme="minorHAnsi"/>
              </w:rPr>
              <w:br/>
              <w:t xml:space="preserve">Zasilanie bateryjne; </w:t>
            </w:r>
            <w:proofErr w:type="spellStart"/>
            <w:r w:rsidRPr="0023478D">
              <w:rPr>
                <w:rFonts w:asciiTheme="minorHAnsi" w:hAnsiTheme="minorHAnsi" w:cstheme="minorHAnsi"/>
              </w:rPr>
              <w:t>samowygaszanie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w bezruchu; wskaźnik naładowania baterii.</w:t>
            </w:r>
            <w:r w:rsidRPr="0023478D">
              <w:rPr>
                <w:rFonts w:asciiTheme="minorHAnsi" w:hAnsiTheme="minorHAnsi" w:cstheme="minorHAnsi"/>
              </w:rPr>
              <w:br/>
              <w:t xml:space="preserve">Pozostałe parametry: </w:t>
            </w:r>
          </w:p>
          <w:p w14:paraId="36D0FFB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Skala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: 0.00 do 14.00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</w:p>
          <w:p w14:paraId="0AEEFFA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Skala EC: 0 do 3999 µS/cm </w:t>
            </w:r>
          </w:p>
          <w:p w14:paraId="0DD259E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Skala TDS:  0 do 2000 mg/l </w:t>
            </w:r>
          </w:p>
          <w:p w14:paraId="59D08BA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Skala temperatury: 0.0 do 60.0 °C </w:t>
            </w:r>
          </w:p>
          <w:p w14:paraId="308B36A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Rozdzielczość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: 0.01 </w:t>
            </w:r>
          </w:p>
          <w:p w14:paraId="67BB7C9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Rozdzielczość EC: 1 µS/cm </w:t>
            </w:r>
          </w:p>
          <w:p w14:paraId="1EA8100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Rozdzielczość TDS:  1 mg/l </w:t>
            </w:r>
          </w:p>
          <w:p w14:paraId="307C1F4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Rozdzielczość temperatury: 0.1 °C </w:t>
            </w:r>
          </w:p>
          <w:p w14:paraId="24C8EA3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Dokładność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:  ± 0,05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</w:p>
          <w:p w14:paraId="4ACE30B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Dokładność EC/TDS: ± 2% pełnej skali </w:t>
            </w:r>
          </w:p>
          <w:p w14:paraId="6330F76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Dokładność temperatury: ± 0.5 °C </w:t>
            </w:r>
          </w:p>
          <w:p w14:paraId="688F6F4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Kalibracja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: automatyczna w 1 lub 2 punktach z dwoma seriami buforów kalibracyjnych będących w pamięci </w:t>
            </w:r>
          </w:p>
          <w:p w14:paraId="61ADAAB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Kalibracja EC/TDS:  automatyczna w 1 punkcie </w:t>
            </w:r>
          </w:p>
          <w:p w14:paraId="5E7C500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Kompensacja temperatury: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: automatyczna; EC: automatyczna; β nastawne od 0.0 do 2.4%/ °C </w:t>
            </w:r>
          </w:p>
          <w:p w14:paraId="62180DC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Czynnik konwersji: regulowany od 0.45 do 1.00</w:t>
            </w:r>
          </w:p>
        </w:tc>
        <w:tc>
          <w:tcPr>
            <w:tcW w:w="794" w:type="dxa"/>
          </w:tcPr>
          <w:p w14:paraId="4FD5DD04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65A57BE6" w14:textId="77777777" w:rsidTr="00BE2AD2">
        <w:tc>
          <w:tcPr>
            <w:tcW w:w="562" w:type="dxa"/>
            <w:shd w:val="clear" w:color="auto" w:fill="F2F2F2"/>
          </w:tcPr>
          <w:p w14:paraId="667EDFA1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C5609B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Walizka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ekobadacza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do obserwacji oraz badania wód i gleb </w:t>
            </w:r>
          </w:p>
        </w:tc>
        <w:tc>
          <w:tcPr>
            <w:tcW w:w="7280" w:type="dxa"/>
          </w:tcPr>
          <w:p w14:paraId="7BBE9BD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do monitorowania i analizy chemicznej wód i gleb przeznaczony do przeprowadzenia ok. 500 testów kolorymetrycznych, które umożliwiają pomiar zawartości różnych substancji chemicznych w wodzie, takich jak azotyny, azotany, fosforany, amoniak i jony żelaza, ocenę skali twardości wody oraz pomiar stopnia kwasowości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) – również w pobranej próbce gleby. </w:t>
            </w:r>
          </w:p>
          <w:p w14:paraId="5A6DB7C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Skład zestawu:</w:t>
            </w:r>
            <w:r w:rsidRPr="0023478D">
              <w:rPr>
                <w:rFonts w:asciiTheme="minorHAnsi" w:hAnsiTheme="minorHAnsi" w:cstheme="minorHAnsi"/>
              </w:rPr>
              <w:br/>
              <w:t>Notatnik</w:t>
            </w:r>
            <w:r w:rsidRPr="0023478D">
              <w:rPr>
                <w:rFonts w:asciiTheme="minorHAnsi" w:hAnsiTheme="minorHAnsi" w:cstheme="minorHAnsi"/>
              </w:rPr>
              <w:br/>
              <w:t>Ołówek</w:t>
            </w:r>
            <w:r w:rsidRPr="0023478D">
              <w:rPr>
                <w:rFonts w:asciiTheme="minorHAnsi" w:hAnsiTheme="minorHAnsi" w:cstheme="minorHAnsi"/>
              </w:rPr>
              <w:br/>
              <w:t xml:space="preserve">Płyn </w:t>
            </w:r>
            <w:proofErr w:type="spellStart"/>
            <w:r w:rsidRPr="0023478D">
              <w:rPr>
                <w:rFonts w:asciiTheme="minorHAnsi" w:hAnsiTheme="minorHAnsi" w:cstheme="minorHAnsi"/>
              </w:rPr>
              <w:t>Helliga</w:t>
            </w:r>
            <w:proofErr w:type="spellEnd"/>
            <w:r w:rsidRPr="0023478D">
              <w:rPr>
                <w:rFonts w:asciiTheme="minorHAnsi" w:hAnsiTheme="minorHAnsi" w:cstheme="minorHAnsi"/>
              </w:rPr>
              <w:br/>
              <w:t>Zalaminowane skale barwne do odczytywania wyników</w:t>
            </w:r>
            <w:r w:rsidRPr="0023478D">
              <w:rPr>
                <w:rFonts w:asciiTheme="minorHAnsi" w:hAnsiTheme="minorHAnsi" w:cstheme="minorHAnsi"/>
              </w:rPr>
              <w:br/>
              <w:t>Plastikowa buteleczka z mianowanymi roztworami wskaźników - 15 szt.</w:t>
            </w:r>
            <w:r w:rsidRPr="0023478D">
              <w:rPr>
                <w:rFonts w:asciiTheme="minorHAnsi" w:hAnsiTheme="minorHAnsi" w:cstheme="minorHAnsi"/>
              </w:rPr>
              <w:br/>
              <w:t>Łyżeczka do poboru odczynników sypkich - 3 szt.</w:t>
            </w:r>
            <w:r w:rsidRPr="0023478D">
              <w:rPr>
                <w:rFonts w:asciiTheme="minorHAnsi" w:hAnsiTheme="minorHAnsi" w:cstheme="minorHAnsi"/>
              </w:rPr>
              <w:br/>
              <w:t>Probówki analityczne płaskodenne z korkami - 15 szt.</w:t>
            </w:r>
            <w:r w:rsidRPr="0023478D">
              <w:rPr>
                <w:rFonts w:asciiTheme="minorHAnsi" w:hAnsiTheme="minorHAnsi" w:cstheme="minorHAnsi"/>
              </w:rPr>
              <w:br/>
              <w:t>Bibuły osuszające - 10 szt.</w:t>
            </w:r>
            <w:r w:rsidRPr="0023478D">
              <w:rPr>
                <w:rFonts w:asciiTheme="minorHAnsi" w:hAnsiTheme="minorHAnsi" w:cstheme="minorHAnsi"/>
              </w:rPr>
              <w:br/>
            </w:r>
            <w:r w:rsidRPr="0023478D">
              <w:rPr>
                <w:rFonts w:asciiTheme="minorHAnsi" w:hAnsiTheme="minorHAnsi" w:cstheme="minorHAnsi"/>
              </w:rPr>
              <w:lastRenderedPageBreak/>
              <w:t>Lupa powiększająca</w:t>
            </w:r>
            <w:r w:rsidRPr="0023478D">
              <w:rPr>
                <w:rFonts w:asciiTheme="minorHAnsi" w:hAnsiTheme="minorHAnsi" w:cstheme="minorHAnsi"/>
              </w:rPr>
              <w:br/>
              <w:t xml:space="preserve">Probówka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okrągłodenna</w:t>
            </w:r>
            <w:proofErr w:type="spellEnd"/>
            <w:r w:rsidRPr="0023478D">
              <w:rPr>
                <w:rFonts w:asciiTheme="minorHAnsi" w:hAnsiTheme="minorHAnsi" w:cstheme="minorHAnsi"/>
              </w:rPr>
              <w:br/>
              <w:t>Stojak plastikowy do probówek</w:t>
            </w:r>
            <w:r w:rsidRPr="0023478D">
              <w:rPr>
                <w:rFonts w:asciiTheme="minorHAnsi" w:hAnsiTheme="minorHAnsi" w:cstheme="minorHAnsi"/>
              </w:rPr>
              <w:br/>
              <w:t>Łyżeczka do poboru próbek gleby</w:t>
            </w:r>
            <w:r w:rsidRPr="0023478D">
              <w:rPr>
                <w:rFonts w:asciiTheme="minorHAnsi" w:hAnsiTheme="minorHAnsi" w:cstheme="minorHAnsi"/>
              </w:rPr>
              <w:br/>
              <w:t xml:space="preserve">Płytka porcelanowa kwasomierza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Helliga</w:t>
            </w:r>
            <w:proofErr w:type="spellEnd"/>
            <w:r w:rsidRPr="0023478D">
              <w:rPr>
                <w:rFonts w:asciiTheme="minorHAnsi" w:hAnsiTheme="minorHAnsi" w:cstheme="minorHAnsi"/>
              </w:rPr>
              <w:br/>
              <w:t>Strzykawka 5 ml</w:t>
            </w:r>
            <w:r w:rsidRPr="0023478D">
              <w:rPr>
                <w:rFonts w:asciiTheme="minorHAnsi" w:hAnsiTheme="minorHAnsi" w:cstheme="minorHAnsi"/>
              </w:rPr>
              <w:br/>
              <w:t>Strzykawka 10 ml</w:t>
            </w:r>
            <w:r w:rsidRPr="0023478D">
              <w:rPr>
                <w:rFonts w:asciiTheme="minorHAnsi" w:hAnsiTheme="minorHAnsi" w:cstheme="minorHAnsi"/>
              </w:rPr>
              <w:br/>
              <w:t>Siateczka do usuwania zanieczyszczeń mechanicznych z pola poboru wody</w:t>
            </w:r>
            <w:r w:rsidRPr="0023478D">
              <w:rPr>
                <w:rFonts w:asciiTheme="minorHAnsi" w:hAnsiTheme="minorHAnsi" w:cstheme="minorHAnsi"/>
              </w:rPr>
              <w:br/>
              <w:t>Skala Porostowa (budowa porostów i 7 stref porostowych) kolorowa plansza 2-stronna A4, foliowana</w:t>
            </w:r>
          </w:p>
        </w:tc>
        <w:tc>
          <w:tcPr>
            <w:tcW w:w="794" w:type="dxa"/>
          </w:tcPr>
          <w:p w14:paraId="3E307FD9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10</w:t>
            </w:r>
          </w:p>
        </w:tc>
      </w:tr>
      <w:tr w:rsidR="00A033BF" w:rsidRPr="0023478D" w14:paraId="7B76A625" w14:textId="77777777" w:rsidTr="00BE2AD2">
        <w:tc>
          <w:tcPr>
            <w:tcW w:w="562" w:type="dxa"/>
            <w:shd w:val="clear" w:color="auto" w:fill="F2F2F2"/>
          </w:tcPr>
          <w:p w14:paraId="188F1F1E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5A97F5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Modeli – Energie Odnawialne</w:t>
            </w:r>
          </w:p>
        </w:tc>
        <w:tc>
          <w:tcPr>
            <w:tcW w:w="7280" w:type="dxa"/>
          </w:tcPr>
          <w:p w14:paraId="1287045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modeli zawierający zminiaturyzowane, działające zestawy takich urządzeń jak:</w:t>
            </w:r>
          </w:p>
          <w:p w14:paraId="60BE98B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1. Turbina wiatrowa</w:t>
            </w:r>
            <w:r w:rsidRPr="0023478D">
              <w:rPr>
                <w:rFonts w:asciiTheme="minorHAnsi" w:hAnsiTheme="minorHAnsi" w:cstheme="minorHAnsi"/>
              </w:rPr>
              <w:br/>
              <w:t>2. Ogniwo fotowoltaiczne</w:t>
            </w:r>
            <w:r w:rsidRPr="0023478D">
              <w:rPr>
                <w:rFonts w:asciiTheme="minorHAnsi" w:hAnsiTheme="minorHAnsi" w:cstheme="minorHAnsi"/>
              </w:rPr>
              <w:br/>
              <w:t>3. Moduł LED</w:t>
            </w:r>
            <w:r w:rsidRPr="0023478D">
              <w:rPr>
                <w:rFonts w:asciiTheme="minorHAnsi" w:hAnsiTheme="minorHAnsi" w:cstheme="minorHAnsi"/>
              </w:rPr>
              <w:br/>
              <w:t>4. Moduł do budowy obwodów elektrycznych</w:t>
            </w:r>
            <w:r w:rsidRPr="0023478D">
              <w:rPr>
                <w:rFonts w:asciiTheme="minorHAnsi" w:hAnsiTheme="minorHAnsi" w:cstheme="minorHAnsi"/>
              </w:rPr>
              <w:br/>
              <w:t>5. Moduł ogniwa paliwowego</w:t>
            </w:r>
            <w:r w:rsidRPr="0023478D">
              <w:rPr>
                <w:rFonts w:asciiTheme="minorHAnsi" w:hAnsiTheme="minorHAnsi" w:cstheme="minorHAnsi"/>
              </w:rPr>
              <w:br/>
              <w:t>6. Moduł z elektrolizerem</w:t>
            </w:r>
            <w:r w:rsidRPr="0023478D">
              <w:rPr>
                <w:rFonts w:asciiTheme="minorHAnsi" w:hAnsiTheme="minorHAnsi" w:cstheme="minorHAnsi"/>
              </w:rPr>
              <w:br/>
              <w:t>7. Moduł ze zbiornikami</w:t>
            </w:r>
            <w:r w:rsidRPr="0023478D">
              <w:rPr>
                <w:rFonts w:asciiTheme="minorHAnsi" w:hAnsiTheme="minorHAnsi" w:cstheme="minorHAnsi"/>
              </w:rPr>
              <w:br/>
              <w:t>8. Moduł z silnikiem</w:t>
            </w:r>
            <w:r w:rsidRPr="0023478D">
              <w:rPr>
                <w:rFonts w:asciiTheme="minorHAnsi" w:hAnsiTheme="minorHAnsi" w:cstheme="minorHAnsi"/>
              </w:rPr>
              <w:br/>
              <w:t>9. Moduł potencjometru</w:t>
            </w:r>
          </w:p>
        </w:tc>
        <w:tc>
          <w:tcPr>
            <w:tcW w:w="794" w:type="dxa"/>
          </w:tcPr>
          <w:p w14:paraId="0AF5317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672B300E" w14:textId="77777777" w:rsidTr="00BE2AD2">
        <w:tc>
          <w:tcPr>
            <w:tcW w:w="562" w:type="dxa"/>
            <w:shd w:val="clear" w:color="auto" w:fill="F2F2F2"/>
          </w:tcPr>
          <w:p w14:paraId="11D0E170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565533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Biodegradacja – Zestaw Doświadczalny</w:t>
            </w:r>
          </w:p>
        </w:tc>
        <w:tc>
          <w:tcPr>
            <w:tcW w:w="7280" w:type="dxa"/>
          </w:tcPr>
          <w:p w14:paraId="6B3724E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Zestaw umożliwiający przeprowadzanie doświadczeń z zakresu biodegradowalności różnych materiałów. Zestaw umożliwia wybór podłoża oraz materiałów do testowania. </w:t>
            </w:r>
            <w:r w:rsidRPr="0023478D">
              <w:rPr>
                <w:rFonts w:asciiTheme="minorHAnsi" w:hAnsiTheme="minorHAnsi" w:cstheme="minorHAnsi"/>
              </w:rPr>
              <w:br/>
              <w:t>SKŁAD ZESTAWU:</w:t>
            </w:r>
            <w:r w:rsidRPr="0023478D">
              <w:rPr>
                <w:rFonts w:asciiTheme="minorHAnsi" w:hAnsiTheme="minorHAnsi" w:cstheme="minorHAnsi"/>
              </w:rPr>
              <w:br/>
              <w:t>Pojemniki testowe przezroczyste z 2 otworami wentylacyjnymi – 6 szt.</w:t>
            </w:r>
            <w:r w:rsidRPr="0023478D">
              <w:rPr>
                <w:rFonts w:asciiTheme="minorHAnsi" w:hAnsiTheme="minorHAnsi" w:cstheme="minorHAnsi"/>
              </w:rPr>
              <w:br/>
              <w:t>Korki do otworów wentylacyjnych pokryw pojemników testowych – 12 szt.</w:t>
            </w:r>
            <w:r w:rsidRPr="0023478D">
              <w:rPr>
                <w:rFonts w:asciiTheme="minorHAnsi" w:hAnsiTheme="minorHAnsi" w:cstheme="minorHAnsi"/>
              </w:rPr>
              <w:br/>
              <w:t>Ramki transparentne U-kształtne do pojemników testowych – 6 szt.</w:t>
            </w:r>
            <w:r w:rsidRPr="0023478D">
              <w:rPr>
                <w:rFonts w:asciiTheme="minorHAnsi" w:hAnsiTheme="minorHAnsi" w:cstheme="minorHAnsi"/>
              </w:rPr>
              <w:br/>
              <w:t>Uchwyt do ramki transparentnej U-kształtnej – 6 szt.</w:t>
            </w:r>
            <w:r w:rsidRPr="0023478D">
              <w:rPr>
                <w:rFonts w:asciiTheme="minorHAnsi" w:hAnsiTheme="minorHAnsi" w:cstheme="minorHAnsi"/>
              </w:rPr>
              <w:br/>
              <w:t>Uchwyt-klips do ramki transparentnej U-kształtnej – 3 szt.</w:t>
            </w:r>
            <w:r w:rsidRPr="0023478D">
              <w:rPr>
                <w:rFonts w:asciiTheme="minorHAnsi" w:hAnsiTheme="minorHAnsi" w:cstheme="minorHAnsi"/>
              </w:rPr>
              <w:br/>
              <w:t>Podstawka do pojemnika testowego – 3 szt.</w:t>
            </w:r>
            <w:r w:rsidRPr="0023478D">
              <w:rPr>
                <w:rFonts w:asciiTheme="minorHAnsi" w:hAnsiTheme="minorHAnsi" w:cstheme="minorHAnsi"/>
              </w:rPr>
              <w:br/>
              <w:t>Klatka siatkowa do podstawki do pojemnika testowego – 3 szt.</w:t>
            </w:r>
            <w:r w:rsidRPr="0023478D">
              <w:rPr>
                <w:rFonts w:asciiTheme="minorHAnsi" w:hAnsiTheme="minorHAnsi" w:cstheme="minorHAnsi"/>
              </w:rPr>
              <w:br/>
              <w:t>Pęseta do przenoszenia próbek – 1 szt.</w:t>
            </w:r>
            <w:r w:rsidRPr="0023478D">
              <w:rPr>
                <w:rFonts w:asciiTheme="minorHAnsi" w:hAnsiTheme="minorHAnsi" w:cstheme="minorHAnsi"/>
              </w:rPr>
              <w:br/>
              <w:t>Torba biodegradowalna na zakupy – 1 szt.</w:t>
            </w:r>
            <w:r w:rsidRPr="0023478D">
              <w:rPr>
                <w:rFonts w:asciiTheme="minorHAnsi" w:hAnsiTheme="minorHAnsi" w:cstheme="minorHAnsi"/>
              </w:rPr>
              <w:br/>
              <w:t>Torba biodegradowalna na psie odchody – 1 szt.</w:t>
            </w:r>
            <w:r w:rsidRPr="0023478D">
              <w:rPr>
                <w:rFonts w:asciiTheme="minorHAnsi" w:hAnsiTheme="minorHAnsi" w:cstheme="minorHAnsi"/>
              </w:rPr>
              <w:br/>
              <w:t>Folia celulozowa – 1 szt.</w:t>
            </w:r>
            <w:r w:rsidRPr="0023478D">
              <w:rPr>
                <w:rFonts w:asciiTheme="minorHAnsi" w:hAnsiTheme="minorHAnsi" w:cstheme="minorHAnsi"/>
              </w:rPr>
              <w:br/>
              <w:t>Wypełniacz skrobiowy biodegradowalny – 1 litr.</w:t>
            </w:r>
            <w:r w:rsidRPr="0023478D">
              <w:rPr>
                <w:rFonts w:asciiTheme="minorHAnsi" w:hAnsiTheme="minorHAnsi" w:cstheme="minorHAnsi"/>
              </w:rPr>
              <w:br/>
              <w:t>Naczynie z otrąb pszennych – 1 szt. (talerz)</w:t>
            </w:r>
            <w:r w:rsidRPr="0023478D">
              <w:rPr>
                <w:rFonts w:asciiTheme="minorHAnsi" w:hAnsiTheme="minorHAnsi" w:cstheme="minorHAnsi"/>
              </w:rPr>
              <w:br/>
              <w:t>Komposter  – 1 szt. (100 ml)</w:t>
            </w:r>
            <w:r w:rsidRPr="0023478D">
              <w:rPr>
                <w:rFonts w:asciiTheme="minorHAnsi" w:hAnsiTheme="minorHAnsi" w:cstheme="minorHAnsi"/>
              </w:rPr>
              <w:br/>
              <w:t>Próbka metalu: miedzi (pasek o min. wym. 1 x 10 cm; zaokrąglone rogi) – 3 szt.</w:t>
            </w:r>
            <w:r w:rsidRPr="0023478D">
              <w:rPr>
                <w:rFonts w:asciiTheme="minorHAnsi" w:hAnsiTheme="minorHAnsi" w:cstheme="minorHAnsi"/>
              </w:rPr>
              <w:br/>
              <w:t>Próbka metalu: aluminium (pasek o min. wym. 1 x 10 cm; zaokrąglone rogi) – 3 szt.</w:t>
            </w:r>
            <w:r w:rsidRPr="0023478D">
              <w:rPr>
                <w:rFonts w:asciiTheme="minorHAnsi" w:hAnsiTheme="minorHAnsi" w:cstheme="minorHAnsi"/>
              </w:rPr>
              <w:br/>
              <w:t>Próbka metalu-stopu: stal ocynkowana (pasek o min. wym. 1 x 10 cm; zaokrąglone rogi) – 3 szt.</w:t>
            </w:r>
            <w:r w:rsidRPr="0023478D">
              <w:rPr>
                <w:rFonts w:asciiTheme="minorHAnsi" w:hAnsiTheme="minorHAnsi" w:cstheme="minorHAnsi"/>
              </w:rPr>
              <w:br/>
              <w:t>Arkusz 33 etykiet samoprzylepnych do opisywania próbek</w:t>
            </w:r>
            <w:r w:rsidRPr="0023478D">
              <w:rPr>
                <w:rFonts w:asciiTheme="minorHAnsi" w:hAnsiTheme="minorHAnsi" w:cstheme="minorHAnsi"/>
              </w:rPr>
              <w:br/>
              <w:t>Wzór karty obserwacji, do powielania i wypełniania – 1 szt.</w:t>
            </w:r>
            <w:r w:rsidRPr="0023478D">
              <w:rPr>
                <w:rFonts w:asciiTheme="minorHAnsi" w:hAnsiTheme="minorHAnsi" w:cstheme="minorHAnsi"/>
              </w:rPr>
              <w:br/>
              <w:t>Zamykany plastikowy pojemnik zamykany z rączką – do przenoszenia i przechowywania – 1 szt.</w:t>
            </w:r>
          </w:p>
        </w:tc>
        <w:tc>
          <w:tcPr>
            <w:tcW w:w="794" w:type="dxa"/>
          </w:tcPr>
          <w:p w14:paraId="3D9062C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</w:t>
            </w:r>
          </w:p>
        </w:tc>
      </w:tr>
      <w:tr w:rsidR="00A033BF" w:rsidRPr="0023478D" w14:paraId="25FAF3BA" w14:textId="77777777" w:rsidTr="00BE2AD2">
        <w:tc>
          <w:tcPr>
            <w:tcW w:w="562" w:type="dxa"/>
            <w:shd w:val="clear" w:color="auto" w:fill="F2F2F2"/>
          </w:tcPr>
          <w:p w14:paraId="7EDF8444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FE2163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3-komorowy pojemnik z lupami do biodegradacji</w:t>
            </w:r>
          </w:p>
        </w:tc>
        <w:tc>
          <w:tcPr>
            <w:tcW w:w="7280" w:type="dxa"/>
          </w:tcPr>
          <w:p w14:paraId="7F7B435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3-komorowy pojemnik z lupami do obserwacji w czasie procesu biodegradacji różnych materiałów. Składa się z trzech połączonych ściankami, ale niezależnych komór z przezroczystego tworzywa z otworami wentylacyjnymi oraz termometrami. W przednich ściankach wtopione szkła powiększające. </w:t>
            </w:r>
          </w:p>
          <w:p w14:paraId="36D49C5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Wymiary: 30 cm (szerokość) x 20 cm (wysokość).</w:t>
            </w:r>
          </w:p>
        </w:tc>
        <w:tc>
          <w:tcPr>
            <w:tcW w:w="794" w:type="dxa"/>
          </w:tcPr>
          <w:p w14:paraId="157E366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4BA9F2E2" w14:textId="77777777" w:rsidTr="00BE2AD2">
        <w:tc>
          <w:tcPr>
            <w:tcW w:w="562" w:type="dxa"/>
            <w:shd w:val="clear" w:color="auto" w:fill="F2F2F2"/>
          </w:tcPr>
          <w:p w14:paraId="2764F147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688E7F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Kropla Wody Pełna Życia – 10 Preparatów Mikroskopowych</w:t>
            </w:r>
          </w:p>
        </w:tc>
        <w:tc>
          <w:tcPr>
            <w:tcW w:w="7280" w:type="dxa"/>
          </w:tcPr>
          <w:p w14:paraId="2D36D66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10 preparatów mikroskopowych:</w:t>
            </w:r>
            <w:r w:rsidRPr="0023478D">
              <w:rPr>
                <w:rFonts w:asciiTheme="minorHAnsi" w:hAnsiTheme="minorHAnsi" w:cstheme="minorHAnsi"/>
              </w:rPr>
              <w:br/>
              <w:t>1. Okrzemki - różne formy</w:t>
            </w:r>
            <w:r w:rsidRPr="0023478D">
              <w:rPr>
                <w:rFonts w:asciiTheme="minorHAnsi" w:hAnsiTheme="minorHAnsi" w:cstheme="minorHAnsi"/>
              </w:rPr>
              <w:br/>
              <w:t>2. Euglena zielona - wiciowiec</w:t>
            </w:r>
            <w:r w:rsidRPr="0023478D">
              <w:rPr>
                <w:rFonts w:asciiTheme="minorHAnsi" w:hAnsiTheme="minorHAnsi" w:cstheme="minorHAnsi"/>
              </w:rPr>
              <w:br/>
              <w:t>3. Pantofelki - orzęski z hodowli sianowej</w:t>
            </w:r>
            <w:r w:rsidRPr="0023478D">
              <w:rPr>
                <w:rFonts w:asciiTheme="minorHAnsi" w:hAnsiTheme="minorHAnsi" w:cstheme="minorHAnsi"/>
              </w:rPr>
              <w:br/>
              <w:t>4. Rozwielitka</w:t>
            </w:r>
            <w:r w:rsidRPr="0023478D">
              <w:rPr>
                <w:rFonts w:asciiTheme="minorHAnsi" w:hAnsiTheme="minorHAnsi" w:cstheme="minorHAnsi"/>
              </w:rPr>
              <w:br/>
              <w:t>5. Oczlik - widłonogi</w:t>
            </w:r>
            <w:r w:rsidRPr="0023478D">
              <w:rPr>
                <w:rFonts w:asciiTheme="minorHAnsi" w:hAnsiTheme="minorHAnsi" w:cstheme="minorHAnsi"/>
              </w:rPr>
              <w:br/>
              <w:t>6. Jednokomórkowe glony</w:t>
            </w:r>
            <w:r w:rsidRPr="0023478D">
              <w:rPr>
                <w:rFonts w:asciiTheme="minorHAnsi" w:hAnsiTheme="minorHAnsi" w:cstheme="minorHAnsi"/>
              </w:rPr>
              <w:br/>
              <w:t>7. Plankton słodkowodny</w:t>
            </w:r>
            <w:r w:rsidRPr="0023478D">
              <w:rPr>
                <w:rFonts w:asciiTheme="minorHAnsi" w:hAnsiTheme="minorHAnsi" w:cstheme="minorHAnsi"/>
              </w:rPr>
              <w:br/>
              <w:t xml:space="preserve">8. Stułbia,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p.pp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  <w:r w:rsidRPr="0023478D">
              <w:rPr>
                <w:rFonts w:asciiTheme="minorHAnsi" w:hAnsiTheme="minorHAnsi" w:cstheme="minorHAnsi"/>
              </w:rPr>
              <w:br/>
              <w:t xml:space="preserve">9. Robak płaski,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p.pp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  <w:r w:rsidRPr="0023478D">
              <w:rPr>
                <w:rFonts w:asciiTheme="minorHAnsi" w:hAnsiTheme="minorHAnsi" w:cstheme="minorHAnsi"/>
              </w:rPr>
              <w:br/>
              <w:t>10. Bakterie wody silnie zanieczyszczonej</w:t>
            </w:r>
            <w:r w:rsidRPr="0023478D">
              <w:rPr>
                <w:rFonts w:asciiTheme="minorHAnsi" w:hAnsiTheme="minorHAnsi" w:cstheme="minorHAnsi"/>
              </w:rPr>
              <w:br/>
              <w:t>Preparaty powinny mieć na szkiełku podstawowym indywidualną naklejkę z numerem i polską nazwą preparatu.</w:t>
            </w:r>
          </w:p>
        </w:tc>
        <w:tc>
          <w:tcPr>
            <w:tcW w:w="794" w:type="dxa"/>
          </w:tcPr>
          <w:p w14:paraId="2BCBFCB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4B8187E9" w14:textId="77777777" w:rsidTr="00BE2AD2">
        <w:tc>
          <w:tcPr>
            <w:tcW w:w="562" w:type="dxa"/>
            <w:shd w:val="clear" w:color="auto" w:fill="F2F2F2"/>
          </w:tcPr>
          <w:p w14:paraId="51D7A71C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932C34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Życie W Glebie – 10 Preparatów Mikroskopowych</w:t>
            </w:r>
          </w:p>
        </w:tc>
        <w:tc>
          <w:tcPr>
            <w:tcW w:w="7280" w:type="dxa"/>
          </w:tcPr>
          <w:p w14:paraId="0B7B2A8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10 preparatów mikroskopowych:</w:t>
            </w:r>
            <w:r w:rsidRPr="0023478D">
              <w:rPr>
                <w:rFonts w:asciiTheme="minorHAnsi" w:hAnsiTheme="minorHAnsi" w:cstheme="minorHAnsi"/>
              </w:rPr>
              <w:br/>
              <w:t>1. Bakterie glebowe</w:t>
            </w:r>
            <w:r w:rsidRPr="0023478D">
              <w:rPr>
                <w:rFonts w:asciiTheme="minorHAnsi" w:hAnsiTheme="minorHAnsi" w:cstheme="minorHAnsi"/>
              </w:rPr>
              <w:br/>
              <w:t xml:space="preserve">2.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P.pp</w:t>
            </w:r>
            <w:proofErr w:type="spellEnd"/>
            <w:r w:rsidRPr="0023478D">
              <w:rPr>
                <w:rFonts w:asciiTheme="minorHAnsi" w:hAnsiTheme="minorHAnsi" w:cstheme="minorHAnsi"/>
              </w:rPr>
              <w:t>. korzenia z mikoryzą zewn. (strzępki grzybni)</w:t>
            </w:r>
            <w:r w:rsidRPr="0023478D">
              <w:rPr>
                <w:rFonts w:asciiTheme="minorHAnsi" w:hAnsiTheme="minorHAnsi" w:cstheme="minorHAnsi"/>
              </w:rPr>
              <w:br/>
              <w:t xml:space="preserve">3. Owocnik pieczarki -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p.pp</w:t>
            </w:r>
            <w:proofErr w:type="spellEnd"/>
            <w:r w:rsidRPr="0023478D">
              <w:rPr>
                <w:rFonts w:asciiTheme="minorHAnsi" w:hAnsiTheme="minorHAnsi" w:cstheme="minorHAnsi"/>
              </w:rPr>
              <w:t>. hymenium z zarodnikami podstawkowymi</w:t>
            </w:r>
            <w:r w:rsidRPr="0023478D">
              <w:rPr>
                <w:rFonts w:asciiTheme="minorHAnsi" w:hAnsiTheme="minorHAnsi" w:cstheme="minorHAnsi"/>
              </w:rPr>
              <w:br/>
              <w:t>4. Zarodniki skrzypu z elaterami (sprężyce)</w:t>
            </w:r>
            <w:r w:rsidRPr="0023478D">
              <w:rPr>
                <w:rFonts w:asciiTheme="minorHAnsi" w:hAnsiTheme="minorHAnsi" w:cstheme="minorHAnsi"/>
              </w:rPr>
              <w:br/>
              <w:t>5. Liść mchu</w:t>
            </w:r>
            <w:r w:rsidRPr="0023478D">
              <w:rPr>
                <w:rFonts w:asciiTheme="minorHAnsi" w:hAnsiTheme="minorHAnsi" w:cstheme="minorHAnsi"/>
              </w:rPr>
              <w:br/>
              <w:t xml:space="preserve">6. Igła sosny,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p.pp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  <w:r w:rsidRPr="0023478D">
              <w:rPr>
                <w:rFonts w:asciiTheme="minorHAnsi" w:hAnsiTheme="minorHAnsi" w:cstheme="minorHAnsi"/>
              </w:rPr>
              <w:br/>
              <w:t>7. Unerwienie liścia</w:t>
            </w:r>
            <w:r w:rsidRPr="0023478D">
              <w:rPr>
                <w:rFonts w:asciiTheme="minorHAnsi" w:hAnsiTheme="minorHAnsi" w:cstheme="minorHAnsi"/>
              </w:rPr>
              <w:br/>
              <w:t>8. Macerujący liść - tworzenie humusu</w:t>
            </w:r>
            <w:r w:rsidRPr="0023478D">
              <w:rPr>
                <w:rFonts w:asciiTheme="minorHAnsi" w:hAnsiTheme="minorHAnsi" w:cstheme="minorHAnsi"/>
              </w:rPr>
              <w:br/>
              <w:t>9. Roztocz z gleby leśnej (próchnica)</w:t>
            </w:r>
            <w:r w:rsidRPr="0023478D">
              <w:rPr>
                <w:rFonts w:asciiTheme="minorHAnsi" w:hAnsiTheme="minorHAnsi" w:cstheme="minorHAnsi"/>
              </w:rPr>
              <w:br/>
              <w:t xml:space="preserve">10. Dżdżownica,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p.pp</w:t>
            </w:r>
            <w:proofErr w:type="spellEnd"/>
            <w:r w:rsidRPr="0023478D">
              <w:rPr>
                <w:rFonts w:asciiTheme="minorHAnsi" w:hAnsiTheme="minorHAnsi" w:cstheme="minorHAnsi"/>
              </w:rPr>
              <w:t>. przez środek ciała</w:t>
            </w:r>
            <w:r w:rsidRPr="0023478D">
              <w:rPr>
                <w:rFonts w:asciiTheme="minorHAnsi" w:hAnsiTheme="minorHAnsi" w:cstheme="minorHAnsi"/>
              </w:rPr>
              <w:br/>
              <w:t>Preparaty powinny mieć na szkiełku podstawowym indywidualną naklejkę z numerem i polską nazwą preparatu.</w:t>
            </w:r>
          </w:p>
        </w:tc>
        <w:tc>
          <w:tcPr>
            <w:tcW w:w="794" w:type="dxa"/>
          </w:tcPr>
          <w:p w14:paraId="0F1C4B4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69E89C27" w14:textId="77777777" w:rsidTr="00BE2AD2">
        <w:tc>
          <w:tcPr>
            <w:tcW w:w="562" w:type="dxa"/>
            <w:shd w:val="clear" w:color="auto" w:fill="F2F2F2"/>
          </w:tcPr>
          <w:p w14:paraId="4347E5A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842737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Zwierzęta I Rośliny Uszkodzone, W Tym Na Skutek Degradacji Środowiska</w:t>
            </w:r>
          </w:p>
        </w:tc>
        <w:tc>
          <w:tcPr>
            <w:tcW w:w="7280" w:type="dxa"/>
          </w:tcPr>
          <w:p w14:paraId="685370D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10 preparatów mikroskopowych:</w:t>
            </w:r>
            <w:r w:rsidRPr="0023478D">
              <w:rPr>
                <w:rFonts w:asciiTheme="minorHAnsi" w:hAnsiTheme="minorHAnsi" w:cstheme="minorHAnsi"/>
              </w:rPr>
              <w:br/>
              <w:t xml:space="preserve">1. Części rośliny uszkodzone przez pasożyty roślinne,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p.pp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  <w:r w:rsidRPr="0023478D">
              <w:rPr>
                <w:rFonts w:asciiTheme="minorHAnsi" w:hAnsiTheme="minorHAnsi" w:cstheme="minorHAnsi"/>
              </w:rPr>
              <w:br/>
              <w:t>2. Uszkodzone liście - zniszczona skórka</w:t>
            </w:r>
            <w:r w:rsidRPr="0023478D">
              <w:rPr>
                <w:rFonts w:asciiTheme="minorHAnsi" w:hAnsiTheme="minorHAnsi" w:cstheme="minorHAnsi"/>
              </w:rPr>
              <w:br/>
              <w:t xml:space="preserve">3. Uszkodzone igły drzewa,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p.pp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  <w:r w:rsidRPr="0023478D">
              <w:rPr>
                <w:rFonts w:asciiTheme="minorHAnsi" w:hAnsiTheme="minorHAnsi" w:cstheme="minorHAnsi"/>
              </w:rPr>
              <w:br/>
              <w:t xml:space="preserve">4. Łodyga rośliny uszkodzona przez dzikie zwierzęta,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p.pp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  <w:r w:rsidRPr="0023478D">
              <w:rPr>
                <w:rFonts w:asciiTheme="minorHAnsi" w:hAnsiTheme="minorHAnsi" w:cstheme="minorHAnsi"/>
              </w:rPr>
              <w:br/>
              <w:t>5. Drewno uszkodzone przez grzyba</w:t>
            </w:r>
            <w:r w:rsidRPr="0023478D">
              <w:rPr>
                <w:rFonts w:asciiTheme="minorHAnsi" w:hAnsiTheme="minorHAnsi" w:cstheme="minorHAnsi"/>
              </w:rPr>
              <w:br/>
              <w:t>6. Skóra ryby uszkodzona przez substancje chemiczne</w:t>
            </w:r>
            <w:r w:rsidRPr="0023478D">
              <w:rPr>
                <w:rFonts w:asciiTheme="minorHAnsi" w:hAnsiTheme="minorHAnsi" w:cstheme="minorHAnsi"/>
              </w:rPr>
              <w:br/>
              <w:t>7. Owrzodzenie skóry płaza</w:t>
            </w:r>
            <w:r w:rsidRPr="0023478D">
              <w:rPr>
                <w:rFonts w:asciiTheme="minorHAnsi" w:hAnsiTheme="minorHAnsi" w:cstheme="minorHAnsi"/>
              </w:rPr>
              <w:br/>
              <w:t xml:space="preserve">8. Płuco człowieka z wciągniętym pyłem węglowym,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p.pp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  <w:r w:rsidRPr="0023478D">
              <w:rPr>
                <w:rFonts w:asciiTheme="minorHAnsi" w:hAnsiTheme="minorHAnsi" w:cstheme="minorHAnsi"/>
              </w:rPr>
              <w:br/>
              <w:t>9. Wole – skutek niedostatku jodu</w:t>
            </w:r>
            <w:r w:rsidRPr="0023478D">
              <w:rPr>
                <w:rFonts w:asciiTheme="minorHAnsi" w:hAnsiTheme="minorHAnsi" w:cstheme="minorHAnsi"/>
              </w:rPr>
              <w:br/>
              <w:t>10. Galas (narośl na liściu) wskutek ukłucia pasożytniczych owadów</w:t>
            </w:r>
            <w:r w:rsidRPr="0023478D">
              <w:rPr>
                <w:rFonts w:asciiTheme="minorHAnsi" w:hAnsiTheme="minorHAnsi" w:cstheme="minorHAnsi"/>
              </w:rPr>
              <w:br/>
              <w:t>Preparaty powinny mieć na szkiełku podstawowym indywidualną naklejkę z numerem i polską nazwą preparatu.</w:t>
            </w:r>
          </w:p>
        </w:tc>
        <w:tc>
          <w:tcPr>
            <w:tcW w:w="794" w:type="dxa"/>
          </w:tcPr>
          <w:p w14:paraId="641DE50A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44D8C7F2" w14:textId="77777777" w:rsidTr="00BE2AD2">
        <w:tc>
          <w:tcPr>
            <w:tcW w:w="562" w:type="dxa"/>
            <w:shd w:val="clear" w:color="auto" w:fill="F2F2F2"/>
          </w:tcPr>
          <w:p w14:paraId="1BBB771C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1D5391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23478D">
              <w:rPr>
                <w:rFonts w:asciiTheme="minorHAnsi" w:hAnsiTheme="minorHAnsi" w:cstheme="minorHAnsi"/>
              </w:rPr>
              <w:t>Protisty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– 10 Preparatów Mikroskopowych</w:t>
            </w:r>
          </w:p>
        </w:tc>
        <w:tc>
          <w:tcPr>
            <w:tcW w:w="7280" w:type="dxa"/>
          </w:tcPr>
          <w:p w14:paraId="6BFB67D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10 preparatów mikroskopowych:</w:t>
            </w:r>
            <w:r w:rsidRPr="0023478D">
              <w:rPr>
                <w:rFonts w:asciiTheme="minorHAnsi" w:hAnsiTheme="minorHAnsi" w:cstheme="minorHAnsi"/>
              </w:rPr>
              <w:br/>
              <w:t>1. Pantofelki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Paramecium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  <w:r w:rsidRPr="0023478D">
              <w:rPr>
                <w:rFonts w:asciiTheme="minorHAnsi" w:hAnsiTheme="minorHAnsi" w:cstheme="minorHAnsi"/>
              </w:rPr>
              <w:br/>
              <w:t>2. Wirczyk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Vorticella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  <w:r w:rsidRPr="0023478D">
              <w:rPr>
                <w:rFonts w:asciiTheme="minorHAnsi" w:hAnsiTheme="minorHAnsi" w:cstheme="minorHAnsi"/>
              </w:rPr>
              <w:br/>
              <w:t xml:space="preserve">3. Zarodziec ruchliwy (Plasmodium </w:t>
            </w:r>
            <w:proofErr w:type="spellStart"/>
            <w:r w:rsidRPr="0023478D">
              <w:rPr>
                <w:rFonts w:asciiTheme="minorHAnsi" w:hAnsiTheme="minorHAnsi" w:cstheme="minorHAnsi"/>
              </w:rPr>
              <w:t>vivax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  <w:r w:rsidRPr="0023478D">
              <w:rPr>
                <w:rFonts w:asciiTheme="minorHAnsi" w:hAnsiTheme="minorHAnsi" w:cstheme="minorHAnsi"/>
              </w:rPr>
              <w:br/>
              <w:t>4. Pantofelek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Paramecium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) z wybarwionymi </w:t>
            </w:r>
            <w:proofErr w:type="spellStart"/>
            <w:r w:rsidRPr="0023478D">
              <w:rPr>
                <w:rFonts w:asciiTheme="minorHAnsi" w:hAnsiTheme="minorHAnsi" w:cstheme="minorHAnsi"/>
              </w:rPr>
              <w:t>elem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. bud. </w:t>
            </w:r>
            <w:proofErr w:type="spellStart"/>
            <w:r w:rsidRPr="0023478D">
              <w:rPr>
                <w:rFonts w:asciiTheme="minorHAnsi" w:hAnsiTheme="minorHAnsi" w:cstheme="minorHAnsi"/>
              </w:rPr>
              <w:t>wewn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  <w:r w:rsidRPr="0023478D">
              <w:rPr>
                <w:rFonts w:asciiTheme="minorHAnsi" w:hAnsiTheme="minorHAnsi" w:cstheme="minorHAnsi"/>
              </w:rPr>
              <w:br/>
              <w:t>5. Pantofelek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Paramecium</w:t>
            </w:r>
            <w:proofErr w:type="spellEnd"/>
            <w:r w:rsidRPr="0023478D">
              <w:rPr>
                <w:rFonts w:asciiTheme="minorHAnsi" w:hAnsiTheme="minorHAnsi" w:cstheme="minorHAnsi"/>
              </w:rPr>
              <w:t>) - różne stadia podziału</w:t>
            </w:r>
            <w:r w:rsidRPr="0023478D">
              <w:rPr>
                <w:rFonts w:asciiTheme="minorHAnsi" w:hAnsiTheme="minorHAnsi" w:cstheme="minorHAnsi"/>
              </w:rPr>
              <w:br/>
              <w:t>6. Pantofelek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Paramecium</w:t>
            </w:r>
            <w:proofErr w:type="spellEnd"/>
            <w:r w:rsidRPr="0023478D">
              <w:rPr>
                <w:rFonts w:asciiTheme="minorHAnsi" w:hAnsiTheme="minorHAnsi" w:cstheme="minorHAnsi"/>
              </w:rPr>
              <w:t>) - różne stadia koniugacji</w:t>
            </w:r>
            <w:r w:rsidRPr="0023478D">
              <w:rPr>
                <w:rFonts w:asciiTheme="minorHAnsi" w:hAnsiTheme="minorHAnsi" w:cstheme="minorHAnsi"/>
              </w:rPr>
              <w:br/>
              <w:t>7. Pantofelek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Paramecium</w:t>
            </w:r>
            <w:proofErr w:type="spellEnd"/>
            <w:r w:rsidRPr="0023478D">
              <w:rPr>
                <w:rFonts w:asciiTheme="minorHAnsi" w:hAnsiTheme="minorHAnsi" w:cstheme="minorHAnsi"/>
              </w:rPr>
              <w:t>) - wybarwione rzęski</w:t>
            </w:r>
            <w:r w:rsidRPr="0023478D">
              <w:rPr>
                <w:rFonts w:asciiTheme="minorHAnsi" w:hAnsiTheme="minorHAnsi" w:cstheme="minorHAnsi"/>
              </w:rPr>
              <w:br/>
              <w:t xml:space="preserve">8.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Protisty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-różne</w:t>
            </w:r>
            <w:r w:rsidRPr="0023478D">
              <w:rPr>
                <w:rFonts w:asciiTheme="minorHAnsi" w:hAnsiTheme="minorHAnsi" w:cstheme="minorHAnsi"/>
              </w:rPr>
              <w:br/>
              <w:t>9. Organizm jednokomórkowy (Ameba lub inny)</w:t>
            </w:r>
            <w:r w:rsidRPr="0023478D">
              <w:rPr>
                <w:rFonts w:asciiTheme="minorHAnsi" w:hAnsiTheme="minorHAnsi" w:cstheme="minorHAnsi"/>
              </w:rPr>
              <w:br/>
              <w:t>10. Rozmaz krwi zaatakowanej przez zarodźca (Plasmodium)</w:t>
            </w:r>
            <w:r w:rsidRPr="0023478D">
              <w:rPr>
                <w:rFonts w:asciiTheme="minorHAnsi" w:hAnsiTheme="minorHAnsi" w:cstheme="minorHAnsi"/>
              </w:rPr>
              <w:br/>
              <w:t>Preparaty powinny mieć na szkiełku podstawowym indywidualną naklejkę z numerem i polską nazwą preparatu.</w:t>
            </w:r>
          </w:p>
        </w:tc>
        <w:tc>
          <w:tcPr>
            <w:tcW w:w="794" w:type="dxa"/>
          </w:tcPr>
          <w:p w14:paraId="26CA959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35453B45" w14:textId="77777777" w:rsidTr="00BE2AD2">
        <w:tc>
          <w:tcPr>
            <w:tcW w:w="562" w:type="dxa"/>
            <w:shd w:val="clear" w:color="auto" w:fill="F2F2F2"/>
          </w:tcPr>
          <w:p w14:paraId="4B7B7ACF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B23469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Bakterie – 10 Preparatów Mikroskopowych</w:t>
            </w:r>
          </w:p>
        </w:tc>
        <w:tc>
          <w:tcPr>
            <w:tcW w:w="7280" w:type="dxa"/>
          </w:tcPr>
          <w:p w14:paraId="7358F90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10 preparatów mikroskopowych:</w:t>
            </w:r>
            <w:r w:rsidRPr="0023478D">
              <w:rPr>
                <w:rFonts w:asciiTheme="minorHAnsi" w:hAnsiTheme="minorHAnsi" w:cstheme="minorHAnsi"/>
              </w:rPr>
              <w:br/>
              <w:t>1. Laseczka sienna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Bacillus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478D">
              <w:rPr>
                <w:rFonts w:asciiTheme="minorHAnsi" w:hAnsiTheme="minorHAnsi" w:cstheme="minorHAnsi"/>
              </w:rPr>
              <w:t>subtilis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  <w:r w:rsidRPr="0023478D">
              <w:rPr>
                <w:rFonts w:asciiTheme="minorHAnsi" w:hAnsiTheme="minorHAnsi" w:cstheme="minorHAnsi"/>
              </w:rPr>
              <w:br/>
              <w:t>2. Paciorkowiec mleczny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Streptococcus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478D">
              <w:rPr>
                <w:rFonts w:asciiTheme="minorHAnsi" w:hAnsiTheme="minorHAnsi" w:cstheme="minorHAnsi"/>
              </w:rPr>
              <w:t>lactis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  <w:r w:rsidRPr="0023478D">
              <w:rPr>
                <w:rFonts w:asciiTheme="minorHAnsi" w:hAnsiTheme="minorHAnsi" w:cstheme="minorHAnsi"/>
              </w:rPr>
              <w:br/>
              <w:t>3. Bakteria gnilna - pałeczka jelitowa: odmieniec pospolity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Proteus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478D">
              <w:rPr>
                <w:rFonts w:asciiTheme="minorHAnsi" w:hAnsiTheme="minorHAnsi" w:cstheme="minorHAnsi"/>
              </w:rPr>
              <w:t>vulgaris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  <w:r w:rsidRPr="0023478D">
              <w:rPr>
                <w:rFonts w:asciiTheme="minorHAnsi" w:hAnsiTheme="minorHAnsi" w:cstheme="minorHAnsi"/>
              </w:rPr>
              <w:br/>
              <w:t>4. Bakteria jelitowa - pałeczka okrężnicy (Escherichia coli)</w:t>
            </w:r>
            <w:r w:rsidRPr="0023478D">
              <w:rPr>
                <w:rFonts w:asciiTheme="minorHAnsi" w:hAnsiTheme="minorHAnsi" w:cstheme="minorHAnsi"/>
              </w:rPr>
              <w:br/>
              <w:t xml:space="preserve">5. Pałeczka duru rzekomego (Salmonella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paratyphi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  <w:r w:rsidRPr="0023478D">
              <w:rPr>
                <w:rFonts w:asciiTheme="minorHAnsi" w:hAnsiTheme="minorHAnsi" w:cstheme="minorHAnsi"/>
              </w:rPr>
              <w:br/>
              <w:t>6. Pałeczka czerwona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Shigella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478D">
              <w:rPr>
                <w:rFonts w:asciiTheme="minorHAnsi" w:hAnsiTheme="minorHAnsi" w:cstheme="minorHAnsi"/>
              </w:rPr>
              <w:t>dysenteriae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  <w:r w:rsidRPr="0023478D">
              <w:rPr>
                <w:rFonts w:asciiTheme="minorHAnsi" w:hAnsiTheme="minorHAnsi" w:cstheme="minorHAnsi"/>
              </w:rPr>
              <w:br/>
              <w:t>7. Gronkowiec ropotwórczy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Staphylococcus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pyogenes</w:t>
            </w:r>
            <w:proofErr w:type="spellEnd"/>
            <w:r w:rsidRPr="0023478D">
              <w:rPr>
                <w:rFonts w:asciiTheme="minorHAnsi" w:hAnsiTheme="minorHAnsi" w:cstheme="minorHAnsi"/>
              </w:rPr>
              <w:t>)</w:t>
            </w:r>
            <w:r w:rsidRPr="0023478D">
              <w:rPr>
                <w:rFonts w:asciiTheme="minorHAnsi" w:hAnsiTheme="minorHAnsi" w:cstheme="minorHAnsi"/>
              </w:rPr>
              <w:br/>
              <w:t>8. Bakterie z jamy ustnej</w:t>
            </w:r>
            <w:r w:rsidRPr="0023478D">
              <w:rPr>
                <w:rFonts w:asciiTheme="minorHAnsi" w:hAnsiTheme="minorHAnsi" w:cstheme="minorHAnsi"/>
              </w:rPr>
              <w:br/>
              <w:t>9. Bakterie serowe</w:t>
            </w:r>
            <w:r w:rsidRPr="0023478D">
              <w:rPr>
                <w:rFonts w:asciiTheme="minorHAnsi" w:hAnsiTheme="minorHAnsi" w:cstheme="minorHAnsi"/>
              </w:rPr>
              <w:br/>
              <w:t>10. Bakterie z zaczynu</w:t>
            </w:r>
            <w:r w:rsidRPr="0023478D">
              <w:rPr>
                <w:rFonts w:asciiTheme="minorHAnsi" w:hAnsiTheme="minorHAnsi" w:cstheme="minorHAnsi"/>
              </w:rPr>
              <w:br/>
              <w:t>Preparaty powinny mieć na szkiełku podstawowym indywidualną naklejkę z numerem i polską nazwą preparatu.</w:t>
            </w:r>
          </w:p>
        </w:tc>
        <w:tc>
          <w:tcPr>
            <w:tcW w:w="794" w:type="dxa"/>
          </w:tcPr>
          <w:p w14:paraId="3757903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02B3FFA3" w14:textId="77777777" w:rsidTr="00BE2AD2">
        <w:tc>
          <w:tcPr>
            <w:tcW w:w="562" w:type="dxa"/>
            <w:shd w:val="clear" w:color="auto" w:fill="F2F2F2"/>
          </w:tcPr>
          <w:p w14:paraId="3BFF8801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511623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Miernik Promieniowania UV </w:t>
            </w:r>
          </w:p>
        </w:tc>
        <w:tc>
          <w:tcPr>
            <w:tcW w:w="7280" w:type="dxa"/>
          </w:tcPr>
          <w:p w14:paraId="16F16EE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Miernik promieniowania UV-AB z podświetlanym wyświetlaczem LCD do pomiarów ultrafioletu (UVA/UVB) w zakresie 290-370 nm. Wyposażony w fotodiodę (czujnik) umieszczaną w obudowie z uchwytem. Próbkowanie: 3x/s. Wbudowana pamięć na 20 wyników pomiaru. </w:t>
            </w:r>
          </w:p>
          <w:p w14:paraId="4738AA7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Zasilanie: bateryjne</w:t>
            </w:r>
          </w:p>
        </w:tc>
        <w:tc>
          <w:tcPr>
            <w:tcW w:w="794" w:type="dxa"/>
          </w:tcPr>
          <w:p w14:paraId="63EFD465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21382006" w14:textId="77777777" w:rsidTr="00BE2AD2">
        <w:tc>
          <w:tcPr>
            <w:tcW w:w="562" w:type="dxa"/>
            <w:shd w:val="clear" w:color="auto" w:fill="F2F2F2"/>
          </w:tcPr>
          <w:p w14:paraId="4E62B4A1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BB868F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Obieg Wody W Przyrodzie, Magnetyczny Na Tablicę, </w:t>
            </w:r>
          </w:p>
        </w:tc>
        <w:tc>
          <w:tcPr>
            <w:tcW w:w="7280" w:type="dxa"/>
          </w:tcPr>
          <w:p w14:paraId="2C9FD2D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Zestaw 44 kolorowych elementów nadrukowanych na pełnej folii magnetycznej, do prezentacji na dowolnej powierzchni magnetycznej (metal, tablica szkolna, itp.) obiegu wody w przyrodzie. </w:t>
            </w:r>
            <w:r w:rsidRPr="0023478D">
              <w:rPr>
                <w:rFonts w:asciiTheme="minorHAnsi" w:hAnsiTheme="minorHAnsi" w:cstheme="minorHAnsi"/>
              </w:rPr>
              <w:br/>
              <w:t>SKŁAD ZESTAWU:</w:t>
            </w:r>
            <w:r w:rsidRPr="0023478D">
              <w:rPr>
                <w:rFonts w:asciiTheme="minorHAnsi" w:hAnsiTheme="minorHAnsi" w:cstheme="minorHAnsi"/>
              </w:rPr>
              <w:br/>
              <w:t>- kolorowy fragment lądu z wysoką górą, drzewami, glebą, jeziorem i morzem oraz uchodzącą do niej rzeką;</w:t>
            </w:r>
            <w:r w:rsidRPr="0023478D">
              <w:rPr>
                <w:rFonts w:asciiTheme="minorHAnsi" w:hAnsiTheme="minorHAnsi" w:cstheme="minorHAnsi"/>
              </w:rPr>
              <w:br/>
              <w:t>- Słońce;</w:t>
            </w:r>
            <w:r w:rsidRPr="0023478D">
              <w:rPr>
                <w:rFonts w:asciiTheme="minorHAnsi" w:hAnsiTheme="minorHAnsi" w:cstheme="minorHAnsi"/>
              </w:rPr>
              <w:br/>
              <w:t>- śnieg;</w:t>
            </w:r>
            <w:r w:rsidRPr="0023478D">
              <w:rPr>
                <w:rFonts w:asciiTheme="minorHAnsi" w:hAnsiTheme="minorHAnsi" w:cstheme="minorHAnsi"/>
              </w:rPr>
              <w:br/>
              <w:t>- chmury - 4 skupiska chmur, w tym dwa burzowe;</w:t>
            </w:r>
            <w:r w:rsidRPr="0023478D">
              <w:rPr>
                <w:rFonts w:asciiTheme="minorHAnsi" w:hAnsiTheme="minorHAnsi" w:cstheme="minorHAnsi"/>
              </w:rPr>
              <w:br/>
              <w:t>- strzałki żółte - kierunki promieniowania słonecznego;</w:t>
            </w:r>
            <w:r w:rsidRPr="0023478D">
              <w:rPr>
                <w:rFonts w:asciiTheme="minorHAnsi" w:hAnsiTheme="minorHAnsi" w:cstheme="minorHAnsi"/>
              </w:rPr>
              <w:br/>
              <w:t>- strzałki niebieskie - kierunki parowania (2 szt.);</w:t>
            </w:r>
            <w:r w:rsidRPr="0023478D">
              <w:rPr>
                <w:rFonts w:asciiTheme="minorHAnsi" w:hAnsiTheme="minorHAnsi" w:cstheme="minorHAnsi"/>
              </w:rPr>
              <w:br/>
              <w:t>- 4 różne strzałki niebieskie, duże, kierunkowe;</w:t>
            </w:r>
            <w:r w:rsidRPr="0023478D">
              <w:rPr>
                <w:rFonts w:asciiTheme="minorHAnsi" w:hAnsiTheme="minorHAnsi" w:cstheme="minorHAnsi"/>
              </w:rPr>
              <w:br/>
              <w:t>- 8 różnych strzałek niebieskich, duże, kierunkowe;</w:t>
            </w:r>
            <w:r w:rsidRPr="0023478D">
              <w:rPr>
                <w:rFonts w:asciiTheme="minorHAnsi" w:hAnsiTheme="minorHAnsi" w:cstheme="minorHAnsi"/>
              </w:rPr>
              <w:br/>
              <w:t xml:space="preserve">- 19 opisów: </w:t>
            </w:r>
          </w:p>
          <w:p w14:paraId="0A67D59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transpiracja </w:t>
            </w:r>
          </w:p>
          <w:p w14:paraId="4C7A2C7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promieniowanie słoneczne </w:t>
            </w:r>
          </w:p>
          <w:p w14:paraId="0608C1E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przepływ podziemny </w:t>
            </w:r>
          </w:p>
          <w:p w14:paraId="19045BC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śnieg/lód </w:t>
            </w:r>
          </w:p>
          <w:p w14:paraId="574150A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kondensacja </w:t>
            </w:r>
          </w:p>
          <w:p w14:paraId="7FC030C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parowanie </w:t>
            </w:r>
          </w:p>
          <w:p w14:paraId="0B1CCDF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deszcz </w:t>
            </w:r>
          </w:p>
          <w:p w14:paraId="6B15432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rzeka </w:t>
            </w:r>
          </w:p>
          <w:p w14:paraId="29BD4C1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parowanie </w:t>
            </w:r>
          </w:p>
          <w:p w14:paraId="5E1DC99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wody powierzchniowe </w:t>
            </w:r>
          </w:p>
          <w:p w14:paraId="37CB12D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spływ powierzchniowy (2 szt.) </w:t>
            </w:r>
          </w:p>
          <w:p w14:paraId="049DFD4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wsiąkanie </w:t>
            </w:r>
          </w:p>
          <w:p w14:paraId="3C09368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wody gruntowe </w:t>
            </w:r>
          </w:p>
          <w:p w14:paraId="487C937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zbiornik wodny </w:t>
            </w:r>
          </w:p>
          <w:p w14:paraId="6E31C9D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retencja </w:t>
            </w:r>
          </w:p>
          <w:p w14:paraId="071A25B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chmury </w:t>
            </w:r>
          </w:p>
          <w:p w14:paraId="1126804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* Słońce </w:t>
            </w:r>
          </w:p>
          <w:p w14:paraId="0D13FB9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* opady;</w:t>
            </w:r>
            <w:r w:rsidRPr="0023478D">
              <w:rPr>
                <w:rFonts w:asciiTheme="minorHAnsi" w:hAnsiTheme="minorHAnsi" w:cstheme="minorHAnsi"/>
              </w:rPr>
              <w:br/>
              <w:t>- sylwetka człowieka z zaznaczoną zawartością wody w organizmie człowieka</w:t>
            </w:r>
          </w:p>
        </w:tc>
        <w:tc>
          <w:tcPr>
            <w:tcW w:w="794" w:type="dxa"/>
          </w:tcPr>
          <w:p w14:paraId="52A86504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30A606DE" w14:textId="77777777" w:rsidTr="00BE2AD2">
        <w:tc>
          <w:tcPr>
            <w:tcW w:w="562" w:type="dxa"/>
            <w:shd w:val="clear" w:color="auto" w:fill="F2F2F2"/>
          </w:tcPr>
          <w:p w14:paraId="01314A4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AFBD6F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Monitor Powietrza CO2 Z Miernikiem </w:t>
            </w:r>
            <w:r w:rsidRPr="0023478D">
              <w:rPr>
                <w:rFonts w:asciiTheme="minorHAnsi" w:hAnsiTheme="minorHAnsi" w:cstheme="minorHAnsi"/>
              </w:rPr>
              <w:lastRenderedPageBreak/>
              <w:t>Wilgotności I Temperatury</w:t>
            </w:r>
          </w:p>
        </w:tc>
        <w:tc>
          <w:tcPr>
            <w:tcW w:w="7280" w:type="dxa"/>
          </w:tcPr>
          <w:p w14:paraId="0A73AD83" w14:textId="77777777" w:rsidR="00A033BF" w:rsidRPr="0023478D" w:rsidRDefault="00A033BF" w:rsidP="00A033BF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47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Monitor stężenia dwutlenku węgla w pomieszczeniach z funkcją alarmu, pomiarem temperatury oraz wilgotności. </w:t>
            </w:r>
            <w:r w:rsidRPr="0023478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47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Funkcje:</w:t>
            </w:r>
            <w:r w:rsidRPr="0023478D">
              <w:rPr>
                <w:rFonts w:asciiTheme="minorHAnsi" w:hAnsiTheme="minorHAnsi" w:cstheme="minorHAnsi"/>
                <w:sz w:val="22"/>
                <w:szCs w:val="22"/>
              </w:rPr>
              <w:br/>
              <w:t>Anty-smogowy miernik powietrza zamontowany na budynku.</w:t>
            </w:r>
          </w:p>
          <w:p w14:paraId="12D4345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>Wymiary: Standardowe dla Miernika powietrza używanego w miejskich systemach monitoringu ok. 30–50 cm wysokości i szerokości.</w:t>
            </w:r>
          </w:p>
          <w:p w14:paraId="71E988F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 xml:space="preserve">Typ urządzenia: Monitor powietrza, który mierzy stężenie różnych zanieczyszczeń, takich jak: </w:t>
            </w:r>
          </w:p>
          <w:p w14:paraId="2739040A" w14:textId="77777777" w:rsidR="00A033BF" w:rsidRPr="0023478D" w:rsidRDefault="00A033BF" w:rsidP="00A033BF">
            <w:pPr>
              <w:numPr>
                <w:ilvl w:val="1"/>
                <w:numId w:val="60"/>
              </w:numPr>
              <w:tabs>
                <w:tab w:val="clear" w:pos="1440"/>
                <w:tab w:val="left" w:pos="312"/>
              </w:tabs>
              <w:spacing w:after="0" w:line="240" w:lineRule="auto"/>
              <w:ind w:left="28"/>
              <w:rPr>
                <w:rFonts w:asciiTheme="minorHAnsi" w:eastAsia="Times New Roman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>Pyły PM10, PM2.5 (cząstki stałe w powietrzu)</w:t>
            </w:r>
          </w:p>
          <w:p w14:paraId="515CBB0A" w14:textId="77777777" w:rsidR="00A033BF" w:rsidRPr="0023478D" w:rsidRDefault="00A033BF" w:rsidP="00A033BF">
            <w:pPr>
              <w:numPr>
                <w:ilvl w:val="1"/>
                <w:numId w:val="60"/>
              </w:numPr>
              <w:tabs>
                <w:tab w:val="clear" w:pos="1440"/>
                <w:tab w:val="left" w:pos="312"/>
              </w:tabs>
              <w:spacing w:after="0" w:line="240" w:lineRule="auto"/>
              <w:ind w:left="28"/>
              <w:rPr>
                <w:rFonts w:asciiTheme="minorHAnsi" w:eastAsia="Times New Roman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>Tlenki azotu (</w:t>
            </w:r>
            <w:proofErr w:type="spellStart"/>
            <w:r w:rsidRPr="0023478D">
              <w:rPr>
                <w:rFonts w:asciiTheme="minorHAnsi" w:eastAsia="Times New Roman" w:hAnsiTheme="minorHAnsi" w:cstheme="minorHAnsi"/>
              </w:rPr>
              <w:t>NOx</w:t>
            </w:r>
            <w:proofErr w:type="spellEnd"/>
            <w:r w:rsidRPr="0023478D">
              <w:rPr>
                <w:rFonts w:asciiTheme="minorHAnsi" w:eastAsia="Times New Roman" w:hAnsiTheme="minorHAnsi" w:cstheme="minorHAnsi"/>
              </w:rPr>
              <w:t>)</w:t>
            </w:r>
          </w:p>
          <w:p w14:paraId="6D804C71" w14:textId="77777777" w:rsidR="00A033BF" w:rsidRPr="0023478D" w:rsidRDefault="00A033BF" w:rsidP="00A033BF">
            <w:pPr>
              <w:numPr>
                <w:ilvl w:val="1"/>
                <w:numId w:val="60"/>
              </w:numPr>
              <w:tabs>
                <w:tab w:val="clear" w:pos="1440"/>
                <w:tab w:val="left" w:pos="312"/>
              </w:tabs>
              <w:spacing w:after="0" w:line="240" w:lineRule="auto"/>
              <w:ind w:left="28"/>
              <w:rPr>
                <w:rFonts w:asciiTheme="minorHAnsi" w:eastAsia="Times New Roman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>Ozon (O₃)</w:t>
            </w:r>
          </w:p>
          <w:p w14:paraId="6E0174C6" w14:textId="77777777" w:rsidR="00A033BF" w:rsidRPr="0023478D" w:rsidRDefault="00A033BF" w:rsidP="00A033BF">
            <w:pPr>
              <w:numPr>
                <w:ilvl w:val="1"/>
                <w:numId w:val="60"/>
              </w:numPr>
              <w:tabs>
                <w:tab w:val="clear" w:pos="1440"/>
                <w:tab w:val="left" w:pos="312"/>
              </w:tabs>
              <w:spacing w:after="0" w:line="240" w:lineRule="auto"/>
              <w:ind w:left="28"/>
              <w:rPr>
                <w:rFonts w:asciiTheme="minorHAnsi" w:eastAsia="Times New Roman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>Dwutlenek azotu (NO₂)</w:t>
            </w:r>
          </w:p>
          <w:p w14:paraId="48E9B528" w14:textId="77777777" w:rsidR="00A033BF" w:rsidRPr="0023478D" w:rsidRDefault="00A033BF" w:rsidP="00A033BF">
            <w:pPr>
              <w:numPr>
                <w:ilvl w:val="1"/>
                <w:numId w:val="60"/>
              </w:numPr>
              <w:tabs>
                <w:tab w:val="clear" w:pos="1440"/>
                <w:tab w:val="left" w:pos="312"/>
              </w:tabs>
              <w:spacing w:after="0" w:line="240" w:lineRule="auto"/>
              <w:ind w:left="28"/>
              <w:rPr>
                <w:rFonts w:asciiTheme="minorHAnsi" w:eastAsia="Times New Roman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>Oraz inne zanieczyszczenia, jak tlenek węgla (CO) czy dwutlenek siarki (SO₂).</w:t>
            </w:r>
          </w:p>
          <w:p w14:paraId="48D7A8A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>Odporność na warunki atmosferyczne: deszcz, wiatr, niskie temperatury.</w:t>
            </w:r>
          </w:p>
          <w:p w14:paraId="146E08C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>Wysoka precyzja pomiarów: wyposażony w czujniki nowej generacji.</w:t>
            </w:r>
          </w:p>
          <w:p w14:paraId="5C547D2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>Zasilanie: energią słoneczną lub z sieci elektrycznej.</w:t>
            </w:r>
          </w:p>
          <w:p w14:paraId="30525BD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Wyświetlacz LED na budynek.</w:t>
            </w:r>
          </w:p>
        </w:tc>
        <w:tc>
          <w:tcPr>
            <w:tcW w:w="794" w:type="dxa"/>
          </w:tcPr>
          <w:p w14:paraId="62995D88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1</w:t>
            </w:r>
          </w:p>
        </w:tc>
      </w:tr>
      <w:tr w:rsidR="00A033BF" w:rsidRPr="0023478D" w14:paraId="09A302F9" w14:textId="77777777" w:rsidTr="00BE2AD2">
        <w:tc>
          <w:tcPr>
            <w:tcW w:w="562" w:type="dxa"/>
            <w:shd w:val="clear" w:color="auto" w:fill="F2F2F2"/>
          </w:tcPr>
          <w:p w14:paraId="6C625208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2F1DF8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Plansza Ścienna: Rośliny Wskaźnikowe</w:t>
            </w:r>
          </w:p>
        </w:tc>
        <w:tc>
          <w:tcPr>
            <w:tcW w:w="7280" w:type="dxa"/>
          </w:tcPr>
          <w:p w14:paraId="64187FE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Plansza prezentująca rośliny wskaźnikowe dla różnego rodzaju gleby - zasadowych, kwaśnych, wilgotnych, suchych, gleb bogatych w wapń, gleb ubogich w wapń. </w:t>
            </w:r>
          </w:p>
          <w:p w14:paraId="1AF0910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30 kolorowych rycin roślin. </w:t>
            </w:r>
          </w:p>
          <w:p w14:paraId="19F94D0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zdjęcia 9 różnych gleb. </w:t>
            </w:r>
          </w:p>
          <w:p w14:paraId="0C0DE7C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Plansza oprawiona w drewniane drążki, laminowana.</w:t>
            </w:r>
            <w:r w:rsidRPr="0023478D">
              <w:rPr>
                <w:rFonts w:asciiTheme="minorHAnsi" w:hAnsiTheme="minorHAnsi" w:cstheme="minorHAnsi"/>
              </w:rPr>
              <w:br/>
              <w:t>Wymiary min.: 90x130 cm.</w:t>
            </w:r>
          </w:p>
        </w:tc>
        <w:tc>
          <w:tcPr>
            <w:tcW w:w="794" w:type="dxa"/>
          </w:tcPr>
          <w:p w14:paraId="0C829BE3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7AB5513F" w14:textId="77777777" w:rsidTr="00BE2AD2">
        <w:tc>
          <w:tcPr>
            <w:tcW w:w="562" w:type="dxa"/>
            <w:shd w:val="clear" w:color="auto" w:fill="F2F2F2"/>
          </w:tcPr>
          <w:p w14:paraId="4DB5C414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13000E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Plansza Ścienna: Rodzaje Zanieczyszczeń Środowiska</w:t>
            </w:r>
          </w:p>
        </w:tc>
        <w:tc>
          <w:tcPr>
            <w:tcW w:w="7280" w:type="dxa"/>
          </w:tcPr>
          <w:p w14:paraId="399F0B9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Plansza ścienna przedstawiająca rodzaje zanieczyszczeń środowiska (powietrza: np. kwaśne deszcze, dziura ozonowa, smog; wody: np. metale ciężkie, nawozy, substancje ropopochodne; gleby i gruntów: zakwaszenie, zasolenie, pestycydy),</w:t>
            </w:r>
          </w:p>
          <w:p w14:paraId="258B59E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Plansza oprawiona w aluminiowe listwy i zawieszkę.</w:t>
            </w:r>
            <w:r w:rsidRPr="0023478D">
              <w:rPr>
                <w:rFonts w:asciiTheme="minorHAnsi" w:hAnsiTheme="minorHAnsi" w:cstheme="minorHAnsi"/>
              </w:rPr>
              <w:br/>
              <w:t>Papier kredowym 250 g</w:t>
            </w:r>
            <w:r w:rsidRPr="0023478D">
              <w:rPr>
                <w:rFonts w:asciiTheme="minorHAnsi" w:hAnsiTheme="minorHAnsi" w:cstheme="minorHAnsi"/>
              </w:rPr>
              <w:br/>
              <w:t>Foliowana jednostronnie</w:t>
            </w:r>
            <w:r w:rsidRPr="0023478D">
              <w:rPr>
                <w:rFonts w:asciiTheme="minorHAnsi" w:hAnsiTheme="minorHAnsi" w:cstheme="minorHAnsi"/>
              </w:rPr>
              <w:br/>
              <w:t>Aluminiowe listwy z zawieszką</w:t>
            </w:r>
          </w:p>
          <w:p w14:paraId="6E04841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Wymiary min.: 67x97 cm.</w:t>
            </w:r>
          </w:p>
        </w:tc>
        <w:tc>
          <w:tcPr>
            <w:tcW w:w="794" w:type="dxa"/>
          </w:tcPr>
          <w:p w14:paraId="3E4BBD98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7315050E" w14:textId="77777777" w:rsidTr="00BE2AD2">
        <w:tc>
          <w:tcPr>
            <w:tcW w:w="562" w:type="dxa"/>
            <w:shd w:val="clear" w:color="auto" w:fill="F2F2F2"/>
          </w:tcPr>
          <w:p w14:paraId="18FAE6B5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C717B4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Plansza Ścienna: Skala Porostowa</w:t>
            </w:r>
          </w:p>
        </w:tc>
        <w:tc>
          <w:tcPr>
            <w:tcW w:w="7280" w:type="dxa"/>
          </w:tcPr>
          <w:p w14:paraId="5894391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Plansza edukacyjna przedstawiająca budowę porostów (grzybów porostowych) oraz skalę porostową. </w:t>
            </w:r>
          </w:p>
          <w:p w14:paraId="495F654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7 stref zanieczyszczenia powietrza określanych za pomocą bytujących w tych strefach gatunków porostów.</w:t>
            </w:r>
            <w:r w:rsidRPr="0023478D">
              <w:rPr>
                <w:rFonts w:asciiTheme="minorHAnsi" w:hAnsiTheme="minorHAnsi" w:cstheme="minorHAnsi"/>
              </w:rPr>
              <w:br/>
              <w:t>Plansza laminowana, oprawiona w drążki z zawieszką.</w:t>
            </w:r>
            <w:r w:rsidRPr="0023478D">
              <w:rPr>
                <w:rFonts w:asciiTheme="minorHAnsi" w:hAnsiTheme="minorHAnsi" w:cstheme="minorHAnsi"/>
              </w:rPr>
              <w:br/>
              <w:t>Wymiary min: 130 x 90 cm.</w:t>
            </w:r>
          </w:p>
        </w:tc>
        <w:tc>
          <w:tcPr>
            <w:tcW w:w="794" w:type="dxa"/>
          </w:tcPr>
          <w:p w14:paraId="6BBE000E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708A2BA0" w14:textId="77777777" w:rsidTr="00BE2AD2">
        <w:tc>
          <w:tcPr>
            <w:tcW w:w="562" w:type="dxa"/>
            <w:shd w:val="clear" w:color="auto" w:fill="F2F2F2"/>
          </w:tcPr>
          <w:p w14:paraId="086FE08D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7063B7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Plansza Dwustronna: Gleba: Zawsze Taka Sama? - Profile Glebowe/Strona Ćwiczeniowa</w:t>
            </w:r>
          </w:p>
        </w:tc>
        <w:tc>
          <w:tcPr>
            <w:tcW w:w="7280" w:type="dxa"/>
          </w:tcPr>
          <w:p w14:paraId="55233D0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Zestaw:</w:t>
            </w:r>
          </w:p>
          <w:p w14:paraId="43EA4E9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Kolorowa plansza prezentująca profile glebowe, barwy poziomów glebowych oraz rodzaje gleb. </w:t>
            </w:r>
            <w:r w:rsidRPr="0023478D">
              <w:rPr>
                <w:rFonts w:asciiTheme="minorHAnsi" w:hAnsiTheme="minorHAnsi" w:cstheme="minorHAnsi"/>
              </w:rPr>
              <w:br/>
              <w:t xml:space="preserve">Druga strona planszy zawiera wersję ćwiczeniową przystosowaną do pisania markerami </w:t>
            </w:r>
            <w:proofErr w:type="spellStart"/>
            <w:r w:rsidRPr="0023478D">
              <w:rPr>
                <w:rFonts w:asciiTheme="minorHAnsi" w:hAnsiTheme="minorHAnsi" w:cstheme="minorHAnsi"/>
              </w:rPr>
              <w:t>suchościeralnymi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, zawierająca zadania z zakresu przyporządkowania odpowiednich profili glebowych do ich typów oraz opisania wybranych poziomów genetycznych gleby, na podstawie informacji wcześniej uzyskanych dzięki planszy. </w:t>
            </w:r>
          </w:p>
          <w:p w14:paraId="0ED54D5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Plansza laminowana dwustronnie, oprawiona w metalowe listwy z zawieszką.</w:t>
            </w:r>
          </w:p>
          <w:p w14:paraId="2805110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Wymiary min.: 68x100 cm.</w:t>
            </w:r>
            <w:r w:rsidRPr="0023478D">
              <w:rPr>
                <w:rFonts w:asciiTheme="minorHAnsi" w:hAnsiTheme="minorHAnsi" w:cstheme="minorHAnsi"/>
              </w:rPr>
              <w:br/>
              <w:t>Karta pracy sprawdzająca dla ucznia w formacie A4 do powielania.</w:t>
            </w:r>
          </w:p>
        </w:tc>
        <w:tc>
          <w:tcPr>
            <w:tcW w:w="794" w:type="dxa"/>
          </w:tcPr>
          <w:p w14:paraId="656BB84C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02EFC120" w14:textId="77777777" w:rsidTr="00BE2AD2">
        <w:tc>
          <w:tcPr>
            <w:tcW w:w="562" w:type="dxa"/>
            <w:shd w:val="clear" w:color="auto" w:fill="F2F2F2"/>
          </w:tcPr>
          <w:p w14:paraId="7FB8882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54CBAF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Plansza Dwustronna: Zasady Segregacji/Strona Ćwiczeniowa</w:t>
            </w:r>
          </w:p>
        </w:tc>
        <w:tc>
          <w:tcPr>
            <w:tcW w:w="7280" w:type="dxa"/>
          </w:tcPr>
          <w:p w14:paraId="4BACFAA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Zestaw:</w:t>
            </w:r>
          </w:p>
          <w:p w14:paraId="4619CF7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Kolorowa plansza prezentująca zasady segregacji odpadów, często spotykane znaki na opakowaniach (informacyjne i ostrzegawcze) oraz informacje czego nie należy wyrzucać do kosza na śmieci.</w:t>
            </w:r>
            <w:r w:rsidRPr="0023478D">
              <w:rPr>
                <w:rFonts w:asciiTheme="minorHAnsi" w:hAnsiTheme="minorHAnsi" w:cstheme="minorHAnsi"/>
              </w:rPr>
              <w:br/>
              <w:t xml:space="preserve">Druga strona planszy zawiera wersję ćwiczeniową przystosowaną do pisania </w:t>
            </w:r>
            <w:r w:rsidRPr="0023478D">
              <w:rPr>
                <w:rFonts w:asciiTheme="minorHAnsi" w:hAnsiTheme="minorHAnsi" w:cstheme="minorHAnsi"/>
              </w:rPr>
              <w:lastRenderedPageBreak/>
              <w:t xml:space="preserve">markerami </w:t>
            </w:r>
            <w:proofErr w:type="spellStart"/>
            <w:r w:rsidRPr="0023478D">
              <w:rPr>
                <w:rFonts w:asciiTheme="minorHAnsi" w:hAnsiTheme="minorHAnsi" w:cstheme="minorHAnsi"/>
              </w:rPr>
              <w:t>suchościeralnymi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, z przykładami odpadów i koszami do połączenia zgodnie z zasadami segregacji. </w:t>
            </w:r>
          </w:p>
          <w:p w14:paraId="6738AB1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Plansza laminowana dwustronnie, oprawiona w metalowe listwy z zawieszką. </w:t>
            </w:r>
          </w:p>
          <w:p w14:paraId="0407BD2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Wymiary min.: 68x100 cm.</w:t>
            </w:r>
            <w:r w:rsidRPr="0023478D">
              <w:rPr>
                <w:rFonts w:asciiTheme="minorHAnsi" w:hAnsiTheme="minorHAnsi" w:cstheme="minorHAnsi"/>
              </w:rPr>
              <w:br/>
              <w:t>Karta sprawdzająca dla ucznia w formacie A4 do powielania.</w:t>
            </w:r>
          </w:p>
        </w:tc>
        <w:tc>
          <w:tcPr>
            <w:tcW w:w="794" w:type="dxa"/>
          </w:tcPr>
          <w:p w14:paraId="37EFBB43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1</w:t>
            </w:r>
          </w:p>
        </w:tc>
      </w:tr>
      <w:tr w:rsidR="00A033BF" w:rsidRPr="0023478D" w14:paraId="01E83E93" w14:textId="77777777" w:rsidTr="00BE2AD2">
        <w:tc>
          <w:tcPr>
            <w:tcW w:w="562" w:type="dxa"/>
            <w:shd w:val="clear" w:color="auto" w:fill="F2F2F2"/>
          </w:tcPr>
          <w:p w14:paraId="42D09C8D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812A25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Ekologia. Zestaw tablic</w:t>
            </w:r>
          </w:p>
        </w:tc>
        <w:tc>
          <w:tcPr>
            <w:tcW w:w="7280" w:type="dxa"/>
          </w:tcPr>
          <w:p w14:paraId="5DEAE1A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20 tablic dydaktycznych o tematyce:</w:t>
            </w:r>
            <w:r w:rsidRPr="0023478D">
              <w:rPr>
                <w:rFonts w:asciiTheme="minorHAnsi" w:hAnsiTheme="minorHAnsi" w:cstheme="minorHAnsi"/>
              </w:rPr>
              <w:br/>
              <w:t>Przepływ energii w ekosystemie jeziora</w:t>
            </w:r>
            <w:r w:rsidRPr="0023478D">
              <w:rPr>
                <w:rFonts w:asciiTheme="minorHAnsi" w:hAnsiTheme="minorHAnsi" w:cstheme="minorHAnsi"/>
              </w:rPr>
              <w:br/>
              <w:t>Piramida troficzna w ekosystemie morza</w:t>
            </w:r>
            <w:r w:rsidRPr="0023478D">
              <w:rPr>
                <w:rFonts w:asciiTheme="minorHAnsi" w:hAnsiTheme="minorHAnsi" w:cstheme="minorHAnsi"/>
              </w:rPr>
              <w:br/>
              <w:t>Piramida troficzna w ekosystemie jeziora</w:t>
            </w:r>
            <w:r w:rsidRPr="0023478D">
              <w:rPr>
                <w:rFonts w:asciiTheme="minorHAnsi" w:hAnsiTheme="minorHAnsi" w:cstheme="minorHAnsi"/>
              </w:rPr>
              <w:br/>
              <w:t>Piramida troficzna w ekosystemie lasu</w:t>
            </w:r>
            <w:r w:rsidRPr="0023478D">
              <w:rPr>
                <w:rFonts w:asciiTheme="minorHAnsi" w:hAnsiTheme="minorHAnsi" w:cstheme="minorHAnsi"/>
              </w:rPr>
              <w:br/>
              <w:t>Schemat obiegu materii w przyrodzie</w:t>
            </w:r>
            <w:r w:rsidRPr="0023478D">
              <w:rPr>
                <w:rFonts w:asciiTheme="minorHAnsi" w:hAnsiTheme="minorHAnsi" w:cstheme="minorHAnsi"/>
              </w:rPr>
              <w:br/>
              <w:t>Zagęszczenie populacji</w:t>
            </w:r>
            <w:r w:rsidRPr="0023478D">
              <w:rPr>
                <w:rFonts w:asciiTheme="minorHAnsi" w:hAnsiTheme="minorHAnsi" w:cstheme="minorHAnsi"/>
              </w:rPr>
              <w:br/>
              <w:t>Energia i materia w agrocenozach</w:t>
            </w:r>
            <w:r w:rsidRPr="0023478D">
              <w:rPr>
                <w:rFonts w:asciiTheme="minorHAnsi" w:hAnsiTheme="minorHAnsi" w:cstheme="minorHAnsi"/>
              </w:rPr>
              <w:br/>
              <w:t>Środowisko i jego elementy</w:t>
            </w:r>
            <w:r w:rsidRPr="0023478D">
              <w:rPr>
                <w:rFonts w:asciiTheme="minorHAnsi" w:hAnsiTheme="minorHAnsi" w:cstheme="minorHAnsi"/>
              </w:rPr>
              <w:br/>
              <w:t>Piktogramy ostrzegawcze</w:t>
            </w:r>
            <w:r w:rsidRPr="0023478D">
              <w:rPr>
                <w:rFonts w:asciiTheme="minorHAnsi" w:hAnsiTheme="minorHAnsi" w:cstheme="minorHAnsi"/>
              </w:rPr>
              <w:br/>
              <w:t>Hałas</w:t>
            </w:r>
            <w:r w:rsidRPr="0023478D">
              <w:rPr>
                <w:rFonts w:asciiTheme="minorHAnsi" w:hAnsiTheme="minorHAnsi" w:cstheme="minorHAnsi"/>
              </w:rPr>
              <w:br/>
              <w:t>Obieg wody w przyrodzie</w:t>
            </w:r>
            <w:r w:rsidRPr="0023478D">
              <w:rPr>
                <w:rFonts w:asciiTheme="minorHAnsi" w:hAnsiTheme="minorHAnsi" w:cstheme="minorHAnsi"/>
              </w:rPr>
              <w:br/>
              <w:t>Wpływ populacji ludzkich na przyrodę</w:t>
            </w:r>
            <w:r w:rsidRPr="0023478D">
              <w:rPr>
                <w:rFonts w:asciiTheme="minorHAnsi" w:hAnsiTheme="minorHAnsi" w:cstheme="minorHAnsi"/>
              </w:rPr>
              <w:br/>
              <w:t>Wpływ przemysłu na środowisko</w:t>
            </w:r>
            <w:r w:rsidRPr="0023478D">
              <w:rPr>
                <w:rFonts w:asciiTheme="minorHAnsi" w:hAnsiTheme="minorHAnsi" w:cstheme="minorHAnsi"/>
              </w:rPr>
              <w:br/>
              <w:t>Przyczyny efektu cieplarnianego</w:t>
            </w:r>
            <w:r w:rsidRPr="0023478D">
              <w:rPr>
                <w:rFonts w:asciiTheme="minorHAnsi" w:hAnsiTheme="minorHAnsi" w:cstheme="minorHAnsi"/>
              </w:rPr>
              <w:br/>
              <w:t>Rośliny żyjące w wodach czystych</w:t>
            </w:r>
            <w:r w:rsidRPr="0023478D">
              <w:rPr>
                <w:rFonts w:asciiTheme="minorHAnsi" w:hAnsiTheme="minorHAnsi" w:cstheme="minorHAnsi"/>
              </w:rPr>
              <w:br/>
              <w:t>Rośliny żyjące w wodach średnio zanieczyszczonych</w:t>
            </w:r>
            <w:r w:rsidRPr="0023478D">
              <w:rPr>
                <w:rFonts w:asciiTheme="minorHAnsi" w:hAnsiTheme="minorHAnsi" w:cstheme="minorHAnsi"/>
              </w:rPr>
              <w:br/>
              <w:t>Rośliny żyjące w wodach mocno zanieczyszczonych</w:t>
            </w:r>
            <w:r w:rsidRPr="0023478D">
              <w:rPr>
                <w:rFonts w:asciiTheme="minorHAnsi" w:hAnsiTheme="minorHAnsi" w:cstheme="minorHAnsi"/>
              </w:rPr>
              <w:br/>
              <w:t>Sukcesja ekologiczna pierwotna</w:t>
            </w:r>
            <w:r w:rsidRPr="0023478D">
              <w:rPr>
                <w:rFonts w:asciiTheme="minorHAnsi" w:hAnsiTheme="minorHAnsi" w:cstheme="minorHAnsi"/>
              </w:rPr>
              <w:br/>
              <w:t>Sukcesja ekologiczna wtórna</w:t>
            </w:r>
            <w:r w:rsidRPr="0023478D">
              <w:rPr>
                <w:rFonts w:asciiTheme="minorHAnsi" w:hAnsiTheme="minorHAnsi" w:cstheme="minorHAnsi"/>
              </w:rPr>
              <w:br/>
              <w:t>Specyfikacja produktu:</w:t>
            </w:r>
            <w:r w:rsidRPr="0023478D">
              <w:rPr>
                <w:rFonts w:asciiTheme="minorHAnsi" w:hAnsiTheme="minorHAnsi" w:cstheme="minorHAnsi"/>
              </w:rPr>
              <w:br/>
              <w:t>format min.: 50 × 70 cm</w:t>
            </w:r>
            <w:r w:rsidRPr="0023478D">
              <w:rPr>
                <w:rFonts w:asciiTheme="minorHAnsi" w:hAnsiTheme="minorHAnsi" w:cstheme="minorHAnsi"/>
              </w:rPr>
              <w:br/>
              <w:t>laminowane z możliwością zawieszenia.</w:t>
            </w:r>
          </w:p>
        </w:tc>
        <w:tc>
          <w:tcPr>
            <w:tcW w:w="794" w:type="dxa"/>
          </w:tcPr>
          <w:p w14:paraId="16DEF1A0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56AC240D" w14:textId="77777777" w:rsidTr="00BE2AD2">
        <w:tc>
          <w:tcPr>
            <w:tcW w:w="562" w:type="dxa"/>
            <w:shd w:val="clear" w:color="auto" w:fill="F2F2F2"/>
          </w:tcPr>
          <w:p w14:paraId="45B550C3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7E82DF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do destylacji z płaszczem i statywem</w:t>
            </w:r>
          </w:p>
        </w:tc>
        <w:tc>
          <w:tcPr>
            <w:tcW w:w="7280" w:type="dxa"/>
          </w:tcPr>
          <w:p w14:paraId="0139625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Aparat do destylacji służący do rozdzielenia ciekłej mieszaniny wieloskładnikowej poprzez odparowanie, a następnie skroplenie jej składników.</w:t>
            </w:r>
            <w:r w:rsidRPr="0023478D">
              <w:rPr>
                <w:rFonts w:asciiTheme="minorHAnsi" w:hAnsiTheme="minorHAnsi" w:cstheme="minorHAnsi"/>
              </w:rPr>
              <w:br/>
              <w:t>Specyfikacja:</w:t>
            </w:r>
            <w:r w:rsidRPr="0023478D">
              <w:rPr>
                <w:rFonts w:asciiTheme="minorHAnsi" w:hAnsiTheme="minorHAnsi" w:cstheme="minorHAnsi"/>
              </w:rPr>
              <w:br/>
              <w:t>czasza grzewcza</w:t>
            </w:r>
            <w:r w:rsidRPr="0023478D">
              <w:rPr>
                <w:rFonts w:asciiTheme="minorHAnsi" w:hAnsiTheme="minorHAnsi" w:cstheme="minorHAnsi"/>
              </w:rPr>
              <w:br/>
              <w:t xml:space="preserve">kolba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okrągłodenna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o pojemności: 250 ml</w:t>
            </w:r>
            <w:r w:rsidRPr="0023478D">
              <w:rPr>
                <w:rFonts w:asciiTheme="minorHAnsi" w:hAnsiTheme="minorHAnsi" w:cstheme="minorHAnsi"/>
              </w:rPr>
              <w:br/>
              <w:t>nasadka szlify: 2 x 29/32 i 1 x 14/23</w:t>
            </w:r>
            <w:r w:rsidRPr="0023478D">
              <w:rPr>
                <w:rFonts w:asciiTheme="minorHAnsi" w:hAnsiTheme="minorHAnsi" w:cstheme="minorHAnsi"/>
              </w:rPr>
              <w:br/>
              <w:t>chłodnica Lebiega z odbieralnikiem</w:t>
            </w:r>
            <w:r w:rsidRPr="0023478D">
              <w:rPr>
                <w:rFonts w:asciiTheme="minorHAnsi" w:hAnsiTheme="minorHAnsi" w:cstheme="minorHAnsi"/>
              </w:rPr>
              <w:br/>
              <w:t>rozdzielacz cylindryczny poj. 100 ml</w:t>
            </w:r>
            <w:r w:rsidRPr="0023478D">
              <w:rPr>
                <w:rFonts w:asciiTheme="minorHAnsi" w:hAnsiTheme="minorHAnsi" w:cstheme="minorHAnsi"/>
              </w:rPr>
              <w:br/>
              <w:t>zlewka niska poj. 150 ml</w:t>
            </w:r>
            <w:r w:rsidRPr="0023478D">
              <w:rPr>
                <w:rFonts w:asciiTheme="minorHAnsi" w:hAnsiTheme="minorHAnsi" w:cstheme="minorHAnsi"/>
              </w:rPr>
              <w:br/>
              <w:t>statyw laboratoryjny o wym. podstawy: 25 x 16 cm,</w:t>
            </w:r>
            <w:r w:rsidRPr="0023478D">
              <w:rPr>
                <w:rFonts w:asciiTheme="minorHAnsi" w:hAnsiTheme="minorHAnsi" w:cstheme="minorHAnsi"/>
              </w:rPr>
              <w:br/>
              <w:t>długość pręta: 60 cm</w:t>
            </w:r>
            <w:r w:rsidRPr="0023478D">
              <w:rPr>
                <w:rFonts w:asciiTheme="minorHAnsi" w:hAnsiTheme="minorHAnsi" w:cstheme="minorHAnsi"/>
              </w:rPr>
              <w:br/>
              <w:t>klamry łączące szlify 29/32.</w:t>
            </w:r>
          </w:p>
        </w:tc>
        <w:tc>
          <w:tcPr>
            <w:tcW w:w="794" w:type="dxa"/>
          </w:tcPr>
          <w:p w14:paraId="117F2B48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77B74D2D" w14:textId="77777777" w:rsidTr="00BE2AD2">
        <w:tc>
          <w:tcPr>
            <w:tcW w:w="562" w:type="dxa"/>
            <w:shd w:val="clear" w:color="auto" w:fill="F2F2F2"/>
          </w:tcPr>
          <w:p w14:paraId="24EFE339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1ECD16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areometrów</w:t>
            </w:r>
          </w:p>
        </w:tc>
        <w:tc>
          <w:tcPr>
            <w:tcW w:w="7280" w:type="dxa"/>
          </w:tcPr>
          <w:p w14:paraId="152B4CF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Zestaw zawiera 5 areometrów do pomiaru gęstości cieczy, w których wykorzystuje się siły wyporu, z jaką ciecz działa na zanurzone w niej ciało stałe. </w:t>
            </w:r>
          </w:p>
          <w:p w14:paraId="3935728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Przyrząd składający się z długiej szklanej rurki, której górna część posiada skalę, a dolna w postaci bańki wypełniona jest cieczą.</w:t>
            </w:r>
            <w:r w:rsidRPr="0023478D">
              <w:rPr>
                <w:rFonts w:asciiTheme="minorHAnsi" w:hAnsiTheme="minorHAnsi" w:cstheme="minorHAnsi"/>
              </w:rPr>
              <w:br/>
              <w:t>Specyfikacja produktu:</w:t>
            </w:r>
            <w:r w:rsidRPr="0023478D">
              <w:rPr>
                <w:rFonts w:asciiTheme="minorHAnsi" w:hAnsiTheme="minorHAnsi" w:cstheme="minorHAnsi"/>
              </w:rPr>
              <w:br/>
              <w:t>Ilość 5 szt.</w:t>
            </w:r>
            <w:r w:rsidRPr="0023478D">
              <w:rPr>
                <w:rFonts w:asciiTheme="minorHAnsi" w:hAnsiTheme="minorHAnsi" w:cstheme="minorHAnsi"/>
              </w:rPr>
              <w:br/>
              <w:t>zakresy: 0,700 - 0,800 g/ cm3 0,800 - 0,900 g/cm3 0,900 -1,000 g/ cm3 1,000-1,100 g/cm3 1,100-1,200 g/ cm3</w:t>
            </w:r>
            <w:r w:rsidRPr="0023478D">
              <w:rPr>
                <w:rFonts w:asciiTheme="minorHAnsi" w:hAnsiTheme="minorHAnsi" w:cstheme="minorHAnsi"/>
              </w:rPr>
              <w:br/>
              <w:t xml:space="preserve">długość min.: 30 cm. </w:t>
            </w:r>
          </w:p>
        </w:tc>
        <w:tc>
          <w:tcPr>
            <w:tcW w:w="794" w:type="dxa"/>
          </w:tcPr>
          <w:p w14:paraId="527899F6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64DC22CC" w14:textId="77777777" w:rsidTr="00BE2AD2">
        <w:tc>
          <w:tcPr>
            <w:tcW w:w="562" w:type="dxa"/>
            <w:shd w:val="clear" w:color="auto" w:fill="F2F2F2"/>
          </w:tcPr>
          <w:p w14:paraId="4E18BD3E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620E42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Miernik stężenia pyłu zawieszonego PM10, PM 2,5</w:t>
            </w:r>
          </w:p>
        </w:tc>
        <w:tc>
          <w:tcPr>
            <w:tcW w:w="7280" w:type="dxa"/>
          </w:tcPr>
          <w:p w14:paraId="56DD132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Miernik stężenia pyłu zawieszonego PM10, PM2,5</w:t>
            </w:r>
            <w:r w:rsidRPr="0023478D">
              <w:rPr>
                <w:rFonts w:asciiTheme="minorHAnsi" w:hAnsiTheme="minorHAnsi" w:cstheme="minorHAnsi"/>
              </w:rPr>
              <w:br/>
              <w:t>Urządzenie umożliwiające pomiar zawartości w powietrzu cząsteczek pyłu PM2,5 oraz PM10.</w:t>
            </w:r>
            <w:r w:rsidRPr="0023478D">
              <w:rPr>
                <w:rFonts w:asciiTheme="minorHAnsi" w:hAnsiTheme="minorHAnsi" w:cstheme="minorHAnsi"/>
              </w:rPr>
              <w:br/>
            </w:r>
            <w:r w:rsidRPr="0023478D">
              <w:rPr>
                <w:rFonts w:asciiTheme="minorHAnsi" w:hAnsiTheme="minorHAnsi" w:cstheme="minorHAnsi"/>
              </w:rPr>
              <w:lastRenderedPageBreak/>
              <w:t xml:space="preserve">Miernik wyposażony w laserowy detektor zliczający cząsteczki pyłu zawieszonego. Pomiar zajmuje 50 sekund. </w:t>
            </w:r>
          </w:p>
          <w:p w14:paraId="7A3432A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Wynik prezentowany w postaci numerycznej oraz graficznej, na kolorowej skali jakości powietrza.</w:t>
            </w:r>
            <w:r w:rsidRPr="0023478D">
              <w:rPr>
                <w:rFonts w:asciiTheme="minorHAnsi" w:hAnsiTheme="minorHAnsi" w:cstheme="minorHAnsi"/>
              </w:rPr>
              <w:br/>
              <w:t>Wyświetlacz 2,8'' LCD, 320x240 kolorowy</w:t>
            </w:r>
            <w:r w:rsidRPr="0023478D">
              <w:rPr>
                <w:rFonts w:asciiTheme="minorHAnsi" w:hAnsiTheme="minorHAnsi" w:cstheme="minorHAnsi"/>
              </w:rPr>
              <w:br/>
              <w:t>Pomiar temperatury -0 ÷ 50°C ± 0,5°C</w:t>
            </w:r>
            <w:r w:rsidRPr="0023478D">
              <w:rPr>
                <w:rFonts w:asciiTheme="minorHAnsi" w:hAnsiTheme="minorHAnsi" w:cstheme="minorHAnsi"/>
              </w:rPr>
              <w:br/>
              <w:t>Pomiar wilgotności 0,1 ÷ 99,9% ± 3% RH</w:t>
            </w:r>
            <w:r w:rsidRPr="0023478D">
              <w:rPr>
                <w:rFonts w:asciiTheme="minorHAnsi" w:hAnsiTheme="minorHAnsi" w:cstheme="minorHAnsi"/>
              </w:rPr>
              <w:br/>
              <w:t>Pomiar cząstek PM10, PM2.5 0 ÷ 1000 µg/m3 ± 12%</w:t>
            </w:r>
            <w:r w:rsidRPr="0023478D">
              <w:rPr>
                <w:rFonts w:asciiTheme="minorHAnsi" w:hAnsiTheme="minorHAnsi" w:cstheme="minorHAnsi"/>
              </w:rPr>
              <w:br/>
              <w:t xml:space="preserve">Czas pomiaru 50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sek</w:t>
            </w:r>
            <w:proofErr w:type="spellEnd"/>
            <w:r w:rsidRPr="0023478D">
              <w:rPr>
                <w:rFonts w:asciiTheme="minorHAnsi" w:hAnsiTheme="minorHAnsi" w:cstheme="minorHAnsi"/>
              </w:rPr>
              <w:br/>
              <w:t>Pamięć 999 rekordów</w:t>
            </w:r>
            <w:r w:rsidRPr="0023478D">
              <w:rPr>
                <w:rFonts w:asciiTheme="minorHAnsi" w:hAnsiTheme="minorHAnsi" w:cstheme="minorHAnsi"/>
              </w:rPr>
              <w:br/>
              <w:t>Zasilanie 9V, 6F22</w:t>
            </w:r>
          </w:p>
        </w:tc>
        <w:tc>
          <w:tcPr>
            <w:tcW w:w="794" w:type="dxa"/>
          </w:tcPr>
          <w:p w14:paraId="3F88240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1</w:t>
            </w:r>
          </w:p>
        </w:tc>
      </w:tr>
      <w:tr w:rsidR="00A033BF" w:rsidRPr="0023478D" w14:paraId="571A2481" w14:textId="77777777" w:rsidTr="00BE2AD2">
        <w:tc>
          <w:tcPr>
            <w:tcW w:w="562" w:type="dxa"/>
            <w:shd w:val="clear" w:color="auto" w:fill="F2F2F2"/>
          </w:tcPr>
          <w:p w14:paraId="6C2FD3A8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1D7D54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Rękawiczki nitrylowe</w:t>
            </w:r>
          </w:p>
        </w:tc>
        <w:tc>
          <w:tcPr>
            <w:tcW w:w="7280" w:type="dxa"/>
          </w:tcPr>
          <w:p w14:paraId="501E11B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Rękawiczki diagnostyczne nitrylowe </w:t>
            </w:r>
            <w:proofErr w:type="spellStart"/>
            <w:r w:rsidRPr="0023478D">
              <w:rPr>
                <w:rFonts w:asciiTheme="minorHAnsi" w:hAnsiTheme="minorHAnsi" w:cstheme="minorHAnsi"/>
              </w:rPr>
              <w:t>bezpudrowe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w czarnym kolorze</w:t>
            </w:r>
            <w:r w:rsidRPr="0023478D">
              <w:rPr>
                <w:rFonts w:asciiTheme="minorHAnsi" w:hAnsiTheme="minorHAnsi" w:cstheme="minorHAnsi"/>
              </w:rPr>
              <w:br/>
              <w:t>Cechy produktu:</w:t>
            </w:r>
            <w:r w:rsidRPr="0023478D">
              <w:rPr>
                <w:rFonts w:asciiTheme="minorHAnsi" w:hAnsiTheme="minorHAnsi" w:cstheme="minorHAnsi"/>
              </w:rPr>
              <w:br/>
              <w:t>Syntetyczny kauczuk nitrylowy bez lateksu</w:t>
            </w:r>
            <w:r w:rsidRPr="0023478D">
              <w:rPr>
                <w:rFonts w:asciiTheme="minorHAnsi" w:hAnsiTheme="minorHAnsi" w:cstheme="minorHAnsi"/>
              </w:rPr>
              <w:br/>
              <w:t>Klasa Medyczna I -Wyrób medyczny</w:t>
            </w:r>
            <w:r w:rsidRPr="0023478D">
              <w:rPr>
                <w:rFonts w:asciiTheme="minorHAnsi" w:hAnsiTheme="minorHAnsi" w:cstheme="minorHAnsi"/>
              </w:rPr>
              <w:br/>
              <w:t>Chlorowane wewnętrznie</w:t>
            </w:r>
            <w:r w:rsidRPr="0023478D">
              <w:rPr>
                <w:rFonts w:asciiTheme="minorHAnsi" w:hAnsiTheme="minorHAnsi" w:cstheme="minorHAnsi"/>
              </w:rPr>
              <w:br/>
              <w:t>Teksturowane końcówki palców zapewniające chwytność w wilgotnym środowisku, precyzja czynności</w:t>
            </w:r>
            <w:r w:rsidRPr="0023478D">
              <w:rPr>
                <w:rFonts w:asciiTheme="minorHAnsi" w:hAnsiTheme="minorHAnsi" w:cstheme="minorHAnsi"/>
              </w:rPr>
              <w:br/>
              <w:t xml:space="preserve">Rolowany mankiet: Ułatwia zakładanie </w:t>
            </w:r>
            <w:r w:rsidRPr="0023478D">
              <w:rPr>
                <w:rFonts w:asciiTheme="minorHAnsi" w:hAnsiTheme="minorHAnsi" w:cstheme="minorHAnsi"/>
              </w:rPr>
              <w:br/>
              <w:t>Uniwersalny kształt: Pasujące na prawą i lewą dłoń, oburęczne</w:t>
            </w:r>
            <w:r w:rsidRPr="0023478D">
              <w:rPr>
                <w:rFonts w:asciiTheme="minorHAnsi" w:hAnsiTheme="minorHAnsi" w:cstheme="minorHAnsi"/>
              </w:rPr>
              <w:br/>
              <w:t>Kolor czarny</w:t>
            </w:r>
            <w:r w:rsidRPr="0023478D">
              <w:rPr>
                <w:rFonts w:asciiTheme="minorHAnsi" w:hAnsiTheme="minorHAnsi" w:cstheme="minorHAnsi"/>
              </w:rPr>
              <w:br/>
              <w:t>Rozmiary: S, M, L, XL - po jednym opakowaniu z wymienionych rozmiarów - razem 4 opakowania po 100 sztuk.</w:t>
            </w:r>
            <w:r w:rsidRPr="0023478D">
              <w:rPr>
                <w:rFonts w:asciiTheme="minorHAnsi" w:hAnsiTheme="minorHAnsi" w:cstheme="minorHAnsi"/>
              </w:rPr>
              <w:br/>
              <w:t>Jedno opakowanie: 100 sztuk (50 par)</w:t>
            </w:r>
            <w:r w:rsidRPr="0023478D">
              <w:rPr>
                <w:rFonts w:asciiTheme="minorHAnsi" w:hAnsiTheme="minorHAnsi" w:cstheme="minorHAnsi"/>
              </w:rPr>
              <w:br/>
              <w:t>Do zastosowań medycznych, laboratoryjnych.</w:t>
            </w:r>
          </w:p>
        </w:tc>
        <w:tc>
          <w:tcPr>
            <w:tcW w:w="794" w:type="dxa"/>
          </w:tcPr>
          <w:p w14:paraId="2C9B2654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</w:t>
            </w:r>
          </w:p>
        </w:tc>
      </w:tr>
      <w:tr w:rsidR="00A033BF" w:rsidRPr="0023478D" w14:paraId="0A5D19D9" w14:textId="77777777" w:rsidTr="00BE2AD2">
        <w:tc>
          <w:tcPr>
            <w:tcW w:w="562" w:type="dxa"/>
            <w:shd w:val="clear" w:color="auto" w:fill="F2F2F2"/>
          </w:tcPr>
          <w:p w14:paraId="20F7475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978FD0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Suszarka do próbówek</w:t>
            </w:r>
          </w:p>
        </w:tc>
        <w:tc>
          <w:tcPr>
            <w:tcW w:w="7280" w:type="dxa"/>
          </w:tcPr>
          <w:p w14:paraId="4190756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Suszarka do probówek – min 30 uchwytów do probówek, kolb itp.</w:t>
            </w:r>
            <w:r w:rsidRPr="0023478D">
              <w:rPr>
                <w:rFonts w:asciiTheme="minorHAnsi" w:hAnsiTheme="minorHAnsi" w:cstheme="minorHAnsi"/>
              </w:rPr>
              <w:br/>
              <w:t>tacka ociekowa</w:t>
            </w:r>
            <w:r w:rsidRPr="0023478D">
              <w:rPr>
                <w:rFonts w:asciiTheme="minorHAnsi" w:hAnsiTheme="minorHAnsi" w:cstheme="minorHAnsi"/>
              </w:rPr>
              <w:br/>
              <w:t>nasadki ochronne z PVC</w:t>
            </w:r>
            <w:r w:rsidRPr="0023478D">
              <w:rPr>
                <w:rFonts w:asciiTheme="minorHAnsi" w:hAnsiTheme="minorHAnsi" w:cstheme="minorHAnsi"/>
              </w:rPr>
              <w:br/>
              <w:t>stalowa rama zabezpieczona przed korozją powłoką PVC</w:t>
            </w:r>
          </w:p>
          <w:p w14:paraId="5DF595B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 umieszczenia nad zlewem.</w:t>
            </w:r>
          </w:p>
        </w:tc>
        <w:tc>
          <w:tcPr>
            <w:tcW w:w="794" w:type="dxa"/>
          </w:tcPr>
          <w:p w14:paraId="317C5888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3</w:t>
            </w:r>
          </w:p>
        </w:tc>
      </w:tr>
      <w:tr w:rsidR="00A033BF" w:rsidRPr="0023478D" w14:paraId="5BAE110B" w14:textId="77777777" w:rsidTr="00BE2AD2">
        <w:tc>
          <w:tcPr>
            <w:tcW w:w="562" w:type="dxa"/>
            <w:shd w:val="clear" w:color="auto" w:fill="F2F2F2"/>
          </w:tcPr>
          <w:p w14:paraId="30B55567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79A136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Miernik zanieczyszczeń powietrza</w:t>
            </w:r>
          </w:p>
        </w:tc>
        <w:tc>
          <w:tcPr>
            <w:tcW w:w="7280" w:type="dxa"/>
          </w:tcPr>
          <w:p w14:paraId="2CE73F1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Sterowanie: zdalne przez aplikację mobilną</w:t>
            </w:r>
            <w:r w:rsidRPr="0023478D">
              <w:rPr>
                <w:rFonts w:asciiTheme="minorHAnsi" w:hAnsiTheme="minorHAnsi" w:cstheme="minorHAnsi"/>
              </w:rPr>
              <w:br/>
              <w:t>Oczyszczanie</w:t>
            </w:r>
            <w:r w:rsidRPr="0023478D">
              <w:rPr>
                <w:rFonts w:asciiTheme="minorHAnsi" w:hAnsiTheme="minorHAnsi" w:cstheme="minorHAnsi"/>
              </w:rPr>
              <w:br/>
              <w:t>Czujniki: jakości powietrza, PM 1,0, PM 10, PM 2,5, temperatury, tlenku węgla (czadu), wilgotności</w:t>
            </w:r>
            <w:r w:rsidRPr="0023478D">
              <w:rPr>
                <w:rFonts w:asciiTheme="minorHAnsi" w:hAnsiTheme="minorHAnsi" w:cstheme="minorHAnsi"/>
              </w:rPr>
              <w:br/>
              <w:t>Tryby pracy: automatyczny</w:t>
            </w:r>
            <w:r w:rsidRPr="0023478D">
              <w:rPr>
                <w:rFonts w:asciiTheme="minorHAnsi" w:hAnsiTheme="minorHAnsi" w:cstheme="minorHAnsi"/>
              </w:rPr>
              <w:br/>
              <w:t>Wykrywacz zanieczyszczenia w powietrzu</w:t>
            </w:r>
            <w:r w:rsidRPr="0023478D">
              <w:rPr>
                <w:rFonts w:asciiTheme="minorHAnsi" w:hAnsiTheme="minorHAnsi" w:cstheme="minorHAnsi"/>
              </w:rPr>
              <w:br/>
              <w:t>Wskaźnik szkodliwych gazów</w:t>
            </w:r>
            <w:r w:rsidRPr="0023478D">
              <w:rPr>
                <w:rFonts w:asciiTheme="minorHAnsi" w:hAnsiTheme="minorHAnsi" w:cstheme="minorHAnsi"/>
              </w:rPr>
              <w:br/>
              <w:t>Wskaźnik wilgotności</w:t>
            </w:r>
            <w:r w:rsidRPr="0023478D">
              <w:rPr>
                <w:rFonts w:asciiTheme="minorHAnsi" w:hAnsiTheme="minorHAnsi" w:cstheme="minorHAnsi"/>
              </w:rPr>
              <w:br/>
              <w:t>Wskaźnik temperatury</w:t>
            </w:r>
            <w:r w:rsidRPr="0023478D">
              <w:rPr>
                <w:rFonts w:asciiTheme="minorHAnsi" w:hAnsiTheme="minorHAnsi" w:cstheme="minorHAnsi"/>
              </w:rPr>
              <w:br/>
              <w:t>Wskaźnik czystości powietrza</w:t>
            </w:r>
          </w:p>
        </w:tc>
        <w:tc>
          <w:tcPr>
            <w:tcW w:w="794" w:type="dxa"/>
          </w:tcPr>
          <w:p w14:paraId="3E6C4C0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</w:t>
            </w:r>
          </w:p>
        </w:tc>
      </w:tr>
      <w:tr w:rsidR="00A033BF" w:rsidRPr="0023478D" w14:paraId="5B2E6111" w14:textId="77777777" w:rsidTr="00BE2AD2">
        <w:tc>
          <w:tcPr>
            <w:tcW w:w="562" w:type="dxa"/>
            <w:shd w:val="clear" w:color="auto" w:fill="F2F2F2"/>
          </w:tcPr>
          <w:p w14:paraId="3FD0C50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723D5A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do badań stanu powietrza</w:t>
            </w:r>
          </w:p>
        </w:tc>
        <w:tc>
          <w:tcPr>
            <w:tcW w:w="7280" w:type="dxa"/>
          </w:tcPr>
          <w:p w14:paraId="44C7D99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Zestaw przeznaczony jest do badań powietrza atmosferycznego – jego stanu i parametrów, a także pomiaru jego zanieczyszczenia. Pozwalający badać takie czynniki i parametry jak: temperaturę powietrza, w tym zmian dziennych (min./max), ciśnienie atmosferycznego, światłość, wilgotność względna, temperatura, poziom dźwięku / hałasu, wielkość opadu atmosferycznego,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opadu atmosferycznego i in., zawartość ozonu w powietrzu, zanieczyszczeń powietrza, zapylenie i rodzaj zapylenia obecności i rodzaj pyłków kwiatowych, wykryte bakterie, zarodniki drożdży, grzybów, „kwaśnych deszczy” (odczyn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>), objętość i rozszerzalności powietrza, warunki sprzyjające powstawaniu smogu, efekt cieplarniany, działanie dwutlenku węgla na wzrost roślin, wpływ produktów spalania siarki na rośliny zielone.</w:t>
            </w:r>
            <w:r w:rsidRPr="0023478D">
              <w:rPr>
                <w:rFonts w:asciiTheme="minorHAnsi" w:hAnsiTheme="minorHAnsi" w:cstheme="minorHAnsi"/>
              </w:rPr>
              <w:br/>
            </w:r>
            <w:r w:rsidRPr="0023478D">
              <w:rPr>
                <w:rFonts w:asciiTheme="minorHAnsi" w:hAnsiTheme="minorHAnsi" w:cstheme="minorHAnsi"/>
              </w:rPr>
              <w:br/>
              <w:t xml:space="preserve">Skład: </w:t>
            </w:r>
          </w:p>
          <w:p w14:paraId="41F2FD4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Barometr, </w:t>
            </w:r>
          </w:p>
          <w:p w14:paraId="21EB3F9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 xml:space="preserve">Wielofunkcyjny elektroniczny przyrząd do pomiaru poziomu oświetlenia, dźwięku, wilgotności oraz temperatury z wyświetlaczem LCD, </w:t>
            </w:r>
          </w:p>
          <w:p w14:paraId="58F389E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Paski wskaźnikowe do oznaczania zawartości ozonu w powietrzu - pakiet 12 szt., </w:t>
            </w:r>
          </w:p>
          <w:p w14:paraId="11FE3B0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Termometr min.-max,  higrometr analogowy, </w:t>
            </w:r>
          </w:p>
          <w:p w14:paraId="612B931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Termometry szklane laboratoryjne bezrtęciowe -10..+110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st.C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- 2 sztuki, </w:t>
            </w:r>
          </w:p>
          <w:p w14:paraId="5FB7F7B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Waga elektroniczna z kalkulatorem 0,1 g/max 150 g, </w:t>
            </w:r>
          </w:p>
          <w:p w14:paraId="2FA6C6B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Deszczomierze (wbijane w podłoże) - 2 sztuki, </w:t>
            </w:r>
          </w:p>
          <w:p w14:paraId="2C229D9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Fiolki PS z korkiem - 4 sztuki, </w:t>
            </w:r>
          </w:p>
          <w:p w14:paraId="4704A9C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Kolby stożkowe </w:t>
            </w:r>
            <w:proofErr w:type="spellStart"/>
            <w:r w:rsidRPr="0023478D">
              <w:rPr>
                <w:rFonts w:asciiTheme="minorHAnsi" w:hAnsiTheme="minorHAnsi" w:cstheme="minorHAnsi"/>
              </w:rPr>
              <w:t>borokrzemianowe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200 ml z korkami - 2 sztuki, </w:t>
            </w:r>
          </w:p>
          <w:p w14:paraId="18F153A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Lejki PE - 2 sztuki, </w:t>
            </w:r>
          </w:p>
          <w:p w14:paraId="7D227E1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Bibuły filtracyjne (sączki), 150 mm - 20 sztuk, </w:t>
            </w:r>
          </w:p>
          <w:p w14:paraId="2F4C051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Siarka mielona - ok. 10 g, </w:t>
            </w:r>
          </w:p>
          <w:p w14:paraId="126BD07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Łyżko-szpatułka, </w:t>
            </w:r>
          </w:p>
          <w:p w14:paraId="4D295D4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Szpatułka dwustronna (płaska/zagięta) - 2 sztuki, </w:t>
            </w:r>
          </w:p>
          <w:p w14:paraId="46EBD31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Mikroskop ręczny 20x-40x podświetlany, </w:t>
            </w:r>
          </w:p>
          <w:p w14:paraId="600E0DF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Lupa z 3 różnymi powiększeniami - 3 sztuki, </w:t>
            </w:r>
          </w:p>
          <w:p w14:paraId="1639C8A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Nasiona rzeżuchy, </w:t>
            </w:r>
          </w:p>
          <w:p w14:paraId="41D4141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Paski wskaźnikowe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wielopunktowe, 100 sztuk, </w:t>
            </w:r>
          </w:p>
          <w:p w14:paraId="0013E3F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Cylindry miarowe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borokrzemianowe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), 100 ml - 2 sztuki, </w:t>
            </w:r>
          </w:p>
          <w:p w14:paraId="161D4F4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Słoik z zakrętką, </w:t>
            </w:r>
          </w:p>
          <w:p w14:paraId="7D761FE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Doniczki - 3 sztuki, </w:t>
            </w:r>
          </w:p>
          <w:p w14:paraId="37B26CE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Nasiona fasoli, </w:t>
            </w:r>
          </w:p>
          <w:p w14:paraId="5309948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Kreda, </w:t>
            </w:r>
          </w:p>
          <w:p w14:paraId="3194672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Łyżeczki do spalań z kołnierzem ochronnym - 2 sztuki, </w:t>
            </w:r>
          </w:p>
          <w:p w14:paraId="2546D22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Palniki spirytusowe z knotem - 2 sztuki, </w:t>
            </w:r>
          </w:p>
          <w:p w14:paraId="28FA2EB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Stojaki nad palnik alkoholowy - 2 sztuki, </w:t>
            </w:r>
          </w:p>
          <w:p w14:paraId="20DDF91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Gwoździe stalowe - 6 sztuk, </w:t>
            </w:r>
          </w:p>
          <w:p w14:paraId="7EA8E6E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Zlewki miarowe </w:t>
            </w:r>
            <w:proofErr w:type="spellStart"/>
            <w:r w:rsidRPr="0023478D">
              <w:rPr>
                <w:rFonts w:asciiTheme="minorHAnsi" w:hAnsiTheme="minorHAnsi" w:cstheme="minorHAnsi"/>
              </w:rPr>
              <w:t>borokrzemianowe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wysokie 250 ml - 2 sztuki, </w:t>
            </w:r>
          </w:p>
          <w:p w14:paraId="30B0059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Bagietka szklana, </w:t>
            </w:r>
          </w:p>
          <w:p w14:paraId="6BD23BB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Szalki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Petriego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szklane, 100 mm - 3 sztuki, </w:t>
            </w:r>
          </w:p>
          <w:p w14:paraId="7B4952C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Szczypce laboratoryjne do zlewek, </w:t>
            </w:r>
          </w:p>
          <w:p w14:paraId="46F9E68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Szczypce laboratoryjne uniwersalne 200 mm, </w:t>
            </w:r>
          </w:p>
          <w:p w14:paraId="7C0D861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Pipety Pasteura, </w:t>
            </w:r>
          </w:p>
          <w:p w14:paraId="2DDEBB7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Szkiełka podstawowe - 5 sztuk, </w:t>
            </w:r>
          </w:p>
          <w:p w14:paraId="54C9747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Szkiełka zegarkowe 75 mm - 2 sztuki, </w:t>
            </w:r>
          </w:p>
          <w:p w14:paraId="4F856BE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Taśma samoprzylepna, </w:t>
            </w:r>
          </w:p>
          <w:p w14:paraId="4C88FD4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Woda destylowana, </w:t>
            </w:r>
          </w:p>
          <w:p w14:paraId="3E69FC9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Matryca milimetrowa foliowana, </w:t>
            </w:r>
          </w:p>
          <w:p w14:paraId="030B03B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Matryca milimetrowa do powielania - 5 sztuk, </w:t>
            </w:r>
          </w:p>
          <w:p w14:paraId="589B6B4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Skala porostowa podręczna, kolorowa, foliowana, </w:t>
            </w:r>
          </w:p>
          <w:p w14:paraId="5D6FB28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Okulary ochronne podstawowe.</w:t>
            </w:r>
            <w:r w:rsidRPr="0023478D">
              <w:rPr>
                <w:rFonts w:asciiTheme="minorHAnsi" w:hAnsiTheme="minorHAnsi" w:cstheme="minorHAnsi"/>
              </w:rPr>
              <w:br/>
              <w:t>Zestaw ćwiczeń do badania powietrza</w:t>
            </w:r>
            <w:r w:rsidRPr="0023478D">
              <w:rPr>
                <w:rFonts w:asciiTheme="minorHAnsi" w:hAnsiTheme="minorHAnsi" w:cstheme="minorHAnsi"/>
              </w:rPr>
              <w:br/>
              <w:t>Instrukcja z przykładowymi ćwiczeniami</w:t>
            </w:r>
          </w:p>
        </w:tc>
        <w:tc>
          <w:tcPr>
            <w:tcW w:w="794" w:type="dxa"/>
          </w:tcPr>
          <w:p w14:paraId="211FC75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6</w:t>
            </w:r>
          </w:p>
        </w:tc>
      </w:tr>
      <w:tr w:rsidR="00A033BF" w:rsidRPr="0023478D" w14:paraId="42BA2DDC" w14:textId="77777777" w:rsidTr="00BE2AD2">
        <w:tc>
          <w:tcPr>
            <w:tcW w:w="562" w:type="dxa"/>
            <w:shd w:val="clear" w:color="auto" w:fill="F2F2F2"/>
          </w:tcPr>
          <w:p w14:paraId="1D4E9F92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C4C681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Stacja meteorologiczna + statyw</w:t>
            </w:r>
          </w:p>
        </w:tc>
        <w:tc>
          <w:tcPr>
            <w:tcW w:w="7280" w:type="dxa"/>
          </w:tcPr>
          <w:p w14:paraId="4A41780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Szkolny ogródek meteorologiczny - stacja ze słupkiem (statywem)</w:t>
            </w:r>
            <w:r w:rsidRPr="0023478D">
              <w:rPr>
                <w:rFonts w:asciiTheme="minorHAnsi" w:hAnsiTheme="minorHAnsi" w:cstheme="minorHAnsi"/>
              </w:rPr>
              <w:br/>
              <w:t>Stacja meteorologiczna zawierająca:</w:t>
            </w:r>
            <w:r w:rsidRPr="0023478D">
              <w:rPr>
                <w:rFonts w:asciiTheme="minorHAnsi" w:hAnsiTheme="minorHAnsi" w:cstheme="minorHAnsi"/>
              </w:rPr>
              <w:br/>
              <w:t>barometr</w:t>
            </w:r>
            <w:r w:rsidRPr="0023478D">
              <w:rPr>
                <w:rFonts w:asciiTheme="minorHAnsi" w:hAnsiTheme="minorHAnsi" w:cstheme="minorHAnsi"/>
              </w:rPr>
              <w:br/>
              <w:t>higrometr</w:t>
            </w:r>
            <w:r w:rsidRPr="0023478D">
              <w:rPr>
                <w:rFonts w:asciiTheme="minorHAnsi" w:hAnsiTheme="minorHAnsi" w:cstheme="minorHAnsi"/>
              </w:rPr>
              <w:br/>
              <w:t>min-max termometr</w:t>
            </w:r>
            <w:r w:rsidRPr="0023478D">
              <w:rPr>
                <w:rFonts w:asciiTheme="minorHAnsi" w:hAnsiTheme="minorHAnsi" w:cstheme="minorHAnsi"/>
              </w:rPr>
              <w:br/>
              <w:t>deszczomierz</w:t>
            </w:r>
            <w:r w:rsidRPr="0023478D">
              <w:rPr>
                <w:rFonts w:asciiTheme="minorHAnsi" w:hAnsiTheme="minorHAnsi" w:cstheme="minorHAnsi"/>
              </w:rPr>
              <w:br/>
              <w:t>wiatrowskaz - kogut</w:t>
            </w:r>
            <w:r w:rsidRPr="0023478D">
              <w:rPr>
                <w:rFonts w:asciiTheme="minorHAnsi" w:hAnsiTheme="minorHAnsi" w:cstheme="minorHAnsi"/>
              </w:rPr>
              <w:br/>
              <w:t>Budka wykonana z tworzywa sztucznego całkowicie odpornego na warunki atmosferyczne.</w:t>
            </w:r>
            <w:r w:rsidRPr="0023478D">
              <w:rPr>
                <w:rFonts w:asciiTheme="minorHAnsi" w:hAnsiTheme="minorHAnsi" w:cstheme="minorHAnsi"/>
              </w:rPr>
              <w:br/>
              <w:t xml:space="preserve">Stacja meteo umieszczona na statywie wykonanym z aluminium o długości </w:t>
            </w:r>
            <w:r w:rsidRPr="0023478D">
              <w:rPr>
                <w:rFonts w:asciiTheme="minorHAnsi" w:hAnsiTheme="minorHAnsi" w:cstheme="minorHAnsi"/>
              </w:rPr>
              <w:lastRenderedPageBreak/>
              <w:t>150cm.</w:t>
            </w:r>
            <w:r w:rsidRPr="0023478D">
              <w:rPr>
                <w:rFonts w:asciiTheme="minorHAnsi" w:hAnsiTheme="minorHAnsi" w:cstheme="minorHAnsi"/>
              </w:rPr>
              <w:br/>
              <w:t>Metalowy statyw do stacji - szkolnego ogródka meteorologicznego.</w:t>
            </w:r>
            <w:r w:rsidRPr="0023478D">
              <w:rPr>
                <w:rFonts w:asciiTheme="minorHAnsi" w:hAnsiTheme="minorHAnsi" w:cstheme="minorHAnsi"/>
              </w:rPr>
              <w:br/>
              <w:t>Zestaw akcesoriów do montażu.</w:t>
            </w:r>
          </w:p>
        </w:tc>
        <w:tc>
          <w:tcPr>
            <w:tcW w:w="794" w:type="dxa"/>
          </w:tcPr>
          <w:p w14:paraId="4CA7216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1</w:t>
            </w:r>
          </w:p>
        </w:tc>
      </w:tr>
      <w:tr w:rsidR="00A033BF" w:rsidRPr="0023478D" w14:paraId="352431FD" w14:textId="77777777" w:rsidTr="00BE2AD2">
        <w:tc>
          <w:tcPr>
            <w:tcW w:w="562" w:type="dxa"/>
            <w:shd w:val="clear" w:color="auto" w:fill="F2F2F2"/>
          </w:tcPr>
          <w:p w14:paraId="7B7E33E6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399FCB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Konduktometr</w:t>
            </w:r>
          </w:p>
        </w:tc>
        <w:tc>
          <w:tcPr>
            <w:tcW w:w="7280" w:type="dxa"/>
          </w:tcPr>
          <w:p w14:paraId="35818DA4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ramach pozycji dostarczonych ma zostać łącznie 3 szt. urządzeń o następujących parametrach:</w:t>
            </w:r>
          </w:p>
          <w:p w14:paraId="4623A225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</w:p>
          <w:p w14:paraId="60104FEA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 szt. Konduktometr stojący:</w:t>
            </w:r>
          </w:p>
          <w:p w14:paraId="6CD6A21E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bufory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/ standardy</w:t>
            </w:r>
          </w:p>
          <w:p w14:paraId="01163823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elektroda / czujnik</w:t>
            </w:r>
          </w:p>
          <w:p w14:paraId="4C744518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zasilacz zewnętrzny</w:t>
            </w:r>
          </w:p>
          <w:p w14:paraId="238B9445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typ konstrukcji: stacjonarne</w:t>
            </w:r>
          </w:p>
          <w:p w14:paraId="3CC3E53F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Maksymalny zakres pomiarowy: 0,01 µS/cm do 200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mS</w:t>
            </w:r>
            <w:proofErr w:type="spellEnd"/>
            <w:r w:rsidRPr="0023478D">
              <w:rPr>
                <w:rFonts w:asciiTheme="minorHAnsi" w:hAnsiTheme="minorHAnsi" w:cstheme="minorHAnsi"/>
              </w:rPr>
              <w:t>/cm</w:t>
            </w:r>
          </w:p>
          <w:p w14:paraId="423E74FB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Gwarancja: 12 miesięcy na mierniki</w:t>
            </w:r>
          </w:p>
          <w:p w14:paraId="711AABE1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Bufory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/ standardy: Tak</w:t>
            </w:r>
          </w:p>
          <w:p w14:paraId="2740C9C1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Czujnik temperatury: Tak</w:t>
            </w:r>
          </w:p>
          <w:p w14:paraId="7B88C40E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Dokładność pomiaru: 0,5%</w:t>
            </w:r>
          </w:p>
          <w:p w14:paraId="48D65036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Elektroda / czujnik: Tak + dodatkowa taka sama w zestawie </w:t>
            </w:r>
          </w:p>
          <w:p w14:paraId="60CFFCA9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Interfejs: Brak</w:t>
            </w:r>
          </w:p>
          <w:p w14:paraId="261CBF74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Pamięć: Nie</w:t>
            </w:r>
          </w:p>
          <w:p w14:paraId="37E999BC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waga: 0,63 kg</w:t>
            </w:r>
          </w:p>
          <w:p w14:paraId="17BB9DE9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Wyświetlacz: LCD</w:t>
            </w:r>
          </w:p>
          <w:p w14:paraId="13A5BA9B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Wyposażenie: Instrukcja obsługi, ramię elektrody, zasilacz, 2x elektroda standardy – bufory w butelkach, </w:t>
            </w:r>
          </w:p>
          <w:p w14:paraId="57F4804F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</w:p>
          <w:p w14:paraId="59EB32C9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 szt. Konduktometr:</w:t>
            </w:r>
          </w:p>
          <w:p w14:paraId="2F082BED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wodoszczelna, szczelna obudowa, unosząca się na wodzie,</w:t>
            </w:r>
          </w:p>
          <w:p w14:paraId="6789F3F1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odsłonięta sonda temperatury zapewniająca szybki czas reakcji,</w:t>
            </w:r>
          </w:p>
          <w:p w14:paraId="32606461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jednoczesne wyświetlanie przewodności lub TDS oraz temperatury,</w:t>
            </w:r>
          </w:p>
          <w:p w14:paraId="36F7B26F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regulowane współczynniki TDS i ß (kompensacja temperatury),</w:t>
            </w:r>
          </w:p>
          <w:p w14:paraId="578513F4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wymienna sonda z prostym systemem wymiany przy użyciu narzędzia,</w:t>
            </w:r>
          </w:p>
          <w:p w14:paraId="275B6A5C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automatyczna kalibracja EC w jednym punkcie,</w:t>
            </w:r>
          </w:p>
          <w:p w14:paraId="790C026B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wskaźnik stabilności pomiaru i poziomu baterii,</w:t>
            </w:r>
          </w:p>
          <w:p w14:paraId="5CC5A926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automatyczne wyłączanie po 8 minutach braku aktywności.</w:t>
            </w:r>
          </w:p>
          <w:p w14:paraId="25F6EE66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D247F7F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Parametry techniczne:</w:t>
            </w:r>
          </w:p>
          <w:p w14:paraId="4C3BE6B4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zakres pomiaru EC: 0-3999 µS/cm,</w:t>
            </w:r>
          </w:p>
          <w:p w14:paraId="310E70BE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rozdzielczość EC: 1 µS/cm,</w:t>
            </w:r>
          </w:p>
          <w:p w14:paraId="1207EB57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dokładność EC: ±2% pełnej skali,</w:t>
            </w:r>
          </w:p>
          <w:p w14:paraId="54DC1290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zakres pomiaru TDS: 0–2000 mg/l,</w:t>
            </w:r>
          </w:p>
          <w:p w14:paraId="19C113BA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rozdzielczość TDS: 1 mg/l,</w:t>
            </w:r>
          </w:p>
          <w:p w14:paraId="1F1E9240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dokładność TDS: ±2% pełnej skali,</w:t>
            </w:r>
          </w:p>
          <w:p w14:paraId="72DD6642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czynnik konwersji TDS: regulowany od 0.45 do 1.00,</w:t>
            </w:r>
          </w:p>
          <w:p w14:paraId="32A8D6FB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zakres pomiaru temperatury: 0.0–60.0 °C,</w:t>
            </w:r>
          </w:p>
          <w:p w14:paraId="124C2F55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rozdzielczość temperatury: 0.1 °C</w:t>
            </w:r>
          </w:p>
          <w:p w14:paraId="0FC082AF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Dokładność temperatury: ±0.5 °C</w:t>
            </w:r>
          </w:p>
          <w:p w14:paraId="67622CE4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Kompensacja temperatury: automatyczna, regulowane ß od 0.0 do 2.4%/°C</w:t>
            </w:r>
          </w:p>
          <w:p w14:paraId="3C61254F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Zasilanie: 4 x 1.5 V (ok. 100 h pracy ciągłej)</w:t>
            </w:r>
          </w:p>
          <w:p w14:paraId="75E1128D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69196AB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Zawartość zestawu:</w:t>
            </w:r>
          </w:p>
          <w:p w14:paraId="2A4E0A3F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tester,</w:t>
            </w:r>
          </w:p>
          <w:p w14:paraId="0EEBCA7D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sonda,</w:t>
            </w:r>
          </w:p>
          <w:p w14:paraId="06C3C859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narzędzie do wymiany sondy,</w:t>
            </w:r>
          </w:p>
          <w:p w14:paraId="1FE9B4E2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roztwory kalibracyjne: bufor 1413 µS/cm HI70031 (3 saszetki po 20 ml),</w:t>
            </w:r>
          </w:p>
          <w:p w14:paraId="63CCFE91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roztwór TDS 1382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HI70032 (3 saszetki po 20 ml).</w:t>
            </w:r>
          </w:p>
          <w:p w14:paraId="4A4EF0EB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Wymiary: 163 x 40 x 26 mm</w:t>
            </w:r>
          </w:p>
          <w:p w14:paraId="517D44F5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</w:p>
          <w:p w14:paraId="4DCB3FD2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 szt. Konduktometr z sondą:</w:t>
            </w:r>
          </w:p>
          <w:p w14:paraId="095C4CCF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Parametry pomiaru:</w:t>
            </w:r>
          </w:p>
          <w:p w14:paraId="34FB5BCB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przewodność: 0...1999 µS; +/-3 % + 1 </w:t>
            </w:r>
            <w:proofErr w:type="spellStart"/>
            <w:r w:rsidRPr="0023478D">
              <w:rPr>
                <w:rFonts w:asciiTheme="minorHAnsi" w:hAnsiTheme="minorHAnsi" w:cstheme="minorHAnsi"/>
              </w:rPr>
              <w:t>dgt</w:t>
            </w:r>
            <w:proofErr w:type="spellEnd"/>
            <w:r w:rsidRPr="0023478D">
              <w:rPr>
                <w:rFonts w:asciiTheme="minorHAnsi" w:hAnsiTheme="minorHAnsi" w:cstheme="minorHAnsi"/>
              </w:rPr>
              <w:t>.; 1µS,</w:t>
            </w:r>
          </w:p>
          <w:p w14:paraId="29FD563C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automatyczne równoważenie temperatury: 0...50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st.C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</w:p>
          <w:p w14:paraId="76E20D51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Parametry techniczne:</w:t>
            </w:r>
          </w:p>
          <w:p w14:paraId="5925CE3E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wyświetlacz LCD 21,5 mm,</w:t>
            </w:r>
          </w:p>
          <w:p w14:paraId="1A65F711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funkcja zatrzymywania danych na ekranie,</w:t>
            </w:r>
          </w:p>
          <w:p w14:paraId="54C41925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rozłączna sonda,</w:t>
            </w:r>
          </w:p>
          <w:p w14:paraId="020595B5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zasilanie: 9V bateria,</w:t>
            </w:r>
          </w:p>
          <w:p w14:paraId="2B4CFE7F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waga: 270 g,</w:t>
            </w:r>
          </w:p>
          <w:p w14:paraId="43CC1B64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wymiary urządzenia 200 x 68 x 30 mm,</w:t>
            </w:r>
          </w:p>
          <w:p w14:paraId="0843A03A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sonda dł.120 mm/śr. 22 mm.</w:t>
            </w:r>
          </w:p>
          <w:p w14:paraId="25667CD5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</w:p>
          <w:p w14:paraId="67CFADDA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zestawie:</w:t>
            </w:r>
          </w:p>
          <w:p w14:paraId="254D600F" w14:textId="77777777" w:rsidR="00A033BF" w:rsidRPr="0023478D" w:rsidRDefault="00A033BF" w:rsidP="00A033BF">
            <w:pPr>
              <w:numPr>
                <w:ilvl w:val="0"/>
                <w:numId w:val="21"/>
              </w:numPr>
              <w:tabs>
                <w:tab w:val="left" w:pos="172"/>
                <w:tab w:val="left" w:pos="318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Wzorce w butelkach</w:t>
            </w:r>
          </w:p>
        </w:tc>
        <w:tc>
          <w:tcPr>
            <w:tcW w:w="794" w:type="dxa"/>
          </w:tcPr>
          <w:p w14:paraId="246AED74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3</w:t>
            </w:r>
          </w:p>
        </w:tc>
      </w:tr>
      <w:tr w:rsidR="00A033BF" w:rsidRPr="0023478D" w14:paraId="2A2DD4E2" w14:textId="77777777" w:rsidTr="00BE2AD2">
        <w:tc>
          <w:tcPr>
            <w:tcW w:w="562" w:type="dxa"/>
            <w:shd w:val="clear" w:color="auto" w:fill="F2F2F2"/>
          </w:tcPr>
          <w:p w14:paraId="489E8F40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5EA6A0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Pehametr</w:t>
            </w:r>
          </w:p>
        </w:tc>
        <w:tc>
          <w:tcPr>
            <w:tcW w:w="7280" w:type="dxa"/>
          </w:tcPr>
          <w:p w14:paraId="0CF1ADD0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ramach pozycji dostarczonych ma zostać łącznie 3 szt. urządzeń o następujących parametrach:</w:t>
            </w:r>
          </w:p>
          <w:p w14:paraId="2EA5CB4C" w14:textId="77777777" w:rsidR="00A033BF" w:rsidRPr="0023478D" w:rsidRDefault="00A033BF" w:rsidP="00A033BF">
            <w:pPr>
              <w:tabs>
                <w:tab w:val="left" w:pos="172"/>
                <w:tab w:val="left" w:pos="318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</w:p>
          <w:p w14:paraId="2974E812" w14:textId="77777777" w:rsidR="00A033BF" w:rsidRPr="0023478D" w:rsidRDefault="00A033BF" w:rsidP="00A033BF">
            <w:pPr>
              <w:tabs>
                <w:tab w:val="left" w:pos="189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1 sz. Pehametr - Analizator wody PCE-PHD, określanie wartości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>, redoks, przewodności, soli i O2</w:t>
            </w:r>
          </w:p>
          <w:p w14:paraId="04F7BCA1" w14:textId="77777777" w:rsidR="00A033BF" w:rsidRPr="0023478D" w:rsidRDefault="00A033BF" w:rsidP="00A033BF">
            <w:pPr>
              <w:numPr>
                <w:ilvl w:val="0"/>
                <w:numId w:val="22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precyzyjny przyrząd do ilościowej analizy próbek wody w celu określenia takich parametrów jak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>, zawartość zanieczyszczeń, składników odżywczych i inne właściwości</w:t>
            </w:r>
          </w:p>
          <w:p w14:paraId="2F0C27E8" w14:textId="77777777" w:rsidR="00A033BF" w:rsidRPr="0023478D" w:rsidRDefault="00A033BF" w:rsidP="00A033BF">
            <w:pPr>
              <w:tabs>
                <w:tab w:val="left" w:pos="189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</w:p>
          <w:p w14:paraId="0063CAB3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Wymiary zewnętrzne (szer. x głęb. x wys.) [mm]: 68 x 177 x 45</w:t>
            </w:r>
          </w:p>
          <w:p w14:paraId="0F63D939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Przewodność - zakres pomiarowy maks. [µS/cm]: 200</w:t>
            </w:r>
          </w:p>
          <w:p w14:paraId="049108EC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Przewodność - rozdzielczość [µS/cm]: 0,1</w:t>
            </w:r>
          </w:p>
          <w:p w14:paraId="4B1003D5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Przewodność - dokładność [µS/cm]: 4</w:t>
            </w:r>
          </w:p>
          <w:p w14:paraId="406FD3F5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- zakres pomiarowy maks. [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>]: 14</w:t>
            </w:r>
          </w:p>
          <w:p w14:paraId="1D23384C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- rozdzielczość [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>]: 0,01</w:t>
            </w:r>
          </w:p>
          <w:p w14:paraId="6B336A5D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- dokładność [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>]: 0,02</w:t>
            </w:r>
          </w:p>
          <w:p w14:paraId="2E8458D0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Redoks - zakres pomiarowy min. [</w:t>
            </w:r>
            <w:proofErr w:type="spellStart"/>
            <w:r w:rsidRPr="0023478D">
              <w:rPr>
                <w:rFonts w:asciiTheme="minorHAnsi" w:hAnsiTheme="minorHAnsi" w:cstheme="minorHAnsi"/>
              </w:rPr>
              <w:t>mV</w:t>
            </w:r>
            <w:proofErr w:type="spellEnd"/>
            <w:r w:rsidRPr="0023478D">
              <w:rPr>
                <w:rFonts w:asciiTheme="minorHAnsi" w:hAnsiTheme="minorHAnsi" w:cstheme="minorHAnsi"/>
              </w:rPr>
              <w:t>]: -1999</w:t>
            </w:r>
          </w:p>
          <w:p w14:paraId="264FF41D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Redoks - zakres pomiarowy maks. [</w:t>
            </w:r>
            <w:proofErr w:type="spellStart"/>
            <w:r w:rsidRPr="0023478D">
              <w:rPr>
                <w:rFonts w:asciiTheme="minorHAnsi" w:hAnsiTheme="minorHAnsi" w:cstheme="minorHAnsi"/>
              </w:rPr>
              <w:t>mV</w:t>
            </w:r>
            <w:proofErr w:type="spellEnd"/>
            <w:r w:rsidRPr="0023478D">
              <w:rPr>
                <w:rFonts w:asciiTheme="minorHAnsi" w:hAnsiTheme="minorHAnsi" w:cstheme="minorHAnsi"/>
              </w:rPr>
              <w:t>]: 1999</w:t>
            </w:r>
          </w:p>
          <w:p w14:paraId="6454BA20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Redoks - rozdzielczość [</w:t>
            </w:r>
            <w:proofErr w:type="spellStart"/>
            <w:r w:rsidRPr="0023478D">
              <w:rPr>
                <w:rFonts w:asciiTheme="minorHAnsi" w:hAnsiTheme="minorHAnsi" w:cstheme="minorHAnsi"/>
              </w:rPr>
              <w:t>mV</w:t>
            </w:r>
            <w:proofErr w:type="spellEnd"/>
            <w:r w:rsidRPr="0023478D">
              <w:rPr>
                <w:rFonts w:asciiTheme="minorHAnsi" w:hAnsiTheme="minorHAnsi" w:cstheme="minorHAnsi"/>
              </w:rPr>
              <w:t>]: 1</w:t>
            </w:r>
          </w:p>
          <w:p w14:paraId="2175434E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Redoks - dokładność [</w:t>
            </w:r>
            <w:proofErr w:type="spellStart"/>
            <w:r w:rsidRPr="0023478D">
              <w:rPr>
                <w:rFonts w:asciiTheme="minorHAnsi" w:hAnsiTheme="minorHAnsi" w:cstheme="minorHAnsi"/>
              </w:rPr>
              <w:t>mV</w:t>
            </w:r>
            <w:proofErr w:type="spellEnd"/>
            <w:r w:rsidRPr="0023478D">
              <w:rPr>
                <w:rFonts w:asciiTheme="minorHAnsi" w:hAnsiTheme="minorHAnsi" w:cstheme="minorHAnsi"/>
              </w:rPr>
              <w:t>]: 9995</w:t>
            </w:r>
          </w:p>
          <w:p w14:paraId="2AA3CD78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Zasolenie - zakres pomiarowy maks. [‰]: 120</w:t>
            </w:r>
          </w:p>
          <w:p w14:paraId="690E4F08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Zasolenie - rozdzielczość [‰]: 0,1</w:t>
            </w:r>
          </w:p>
          <w:p w14:paraId="64FAC8F6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Zasolenie - dokładność [‰]: 0,6</w:t>
            </w:r>
          </w:p>
          <w:p w14:paraId="03FC6428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TDS - zakres pomiarowy maks. [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]: 132000</w:t>
            </w:r>
          </w:p>
          <w:p w14:paraId="049AFD65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TDS - rozdzielczość [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]: 0,1</w:t>
            </w:r>
          </w:p>
          <w:p w14:paraId="48F7BB45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TDS - dokładność [</w:t>
            </w:r>
            <w:proofErr w:type="spellStart"/>
            <w:r w:rsidRPr="0023478D">
              <w:rPr>
                <w:rFonts w:asciiTheme="minorHAnsi" w:hAnsiTheme="minorHAnsi" w:cstheme="minorHAnsi"/>
              </w:rPr>
              <w:t>ppm</w:t>
            </w:r>
            <w:proofErr w:type="spellEnd"/>
            <w:r w:rsidRPr="0023478D">
              <w:rPr>
                <w:rFonts w:asciiTheme="minorHAnsi" w:hAnsiTheme="minorHAnsi" w:cstheme="minorHAnsi"/>
              </w:rPr>
              <w:t>]: 2640</w:t>
            </w:r>
          </w:p>
          <w:p w14:paraId="62D82D04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Temperatura - zakres pomiarowy min.: 0 °C</w:t>
            </w:r>
          </w:p>
          <w:p w14:paraId="1A43E253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Temperatura - zakres pomiarowy maks.: 60 °C</w:t>
            </w:r>
          </w:p>
          <w:p w14:paraId="394E44E6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Temperatura - rozdzielczość: 0,1 °C</w:t>
            </w:r>
          </w:p>
          <w:p w14:paraId="0AB5EE9E" w14:textId="77777777" w:rsidR="00A033BF" w:rsidRPr="0023478D" w:rsidRDefault="00A033BF" w:rsidP="00A033BF">
            <w:pPr>
              <w:numPr>
                <w:ilvl w:val="0"/>
                <w:numId w:val="23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Temperatura - dokładność: 0,8 °C</w:t>
            </w:r>
          </w:p>
          <w:p w14:paraId="008FECAF" w14:textId="77777777" w:rsidR="00A033BF" w:rsidRPr="0023478D" w:rsidRDefault="00A033BF" w:rsidP="00A033BF">
            <w:pPr>
              <w:tabs>
                <w:tab w:val="left" w:pos="189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</w:p>
          <w:p w14:paraId="2C779B6A" w14:textId="77777777" w:rsidR="00A033BF" w:rsidRPr="0023478D" w:rsidRDefault="00A033BF" w:rsidP="00A033BF">
            <w:pPr>
              <w:tabs>
                <w:tab w:val="left" w:pos="189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zestawie:</w:t>
            </w:r>
          </w:p>
          <w:p w14:paraId="039200F0" w14:textId="77777777" w:rsidR="00A033BF" w:rsidRPr="0023478D" w:rsidRDefault="00A033BF" w:rsidP="00A033BF">
            <w:pPr>
              <w:numPr>
                <w:ilvl w:val="0"/>
                <w:numId w:val="24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1 x miernik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</w:p>
          <w:p w14:paraId="133AA47C" w14:textId="77777777" w:rsidR="00A033BF" w:rsidRPr="0023478D" w:rsidRDefault="00A033BF" w:rsidP="00A033BF">
            <w:pPr>
              <w:numPr>
                <w:ilvl w:val="0"/>
                <w:numId w:val="24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2 x elektroda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</w:p>
          <w:p w14:paraId="4BC4E819" w14:textId="77777777" w:rsidR="00A033BF" w:rsidRPr="0023478D" w:rsidRDefault="00A033BF" w:rsidP="00A033BF">
            <w:pPr>
              <w:numPr>
                <w:ilvl w:val="0"/>
                <w:numId w:val="24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 x elektroda przewodności</w:t>
            </w:r>
          </w:p>
          <w:p w14:paraId="5C08EE5F" w14:textId="77777777" w:rsidR="00A033BF" w:rsidRPr="0023478D" w:rsidRDefault="00A033BF" w:rsidP="00A033BF">
            <w:pPr>
              <w:numPr>
                <w:ilvl w:val="0"/>
                <w:numId w:val="24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 x karta pamięci SD 2 GB</w:t>
            </w:r>
          </w:p>
          <w:p w14:paraId="5DAD883A" w14:textId="77777777" w:rsidR="00A033BF" w:rsidRPr="0023478D" w:rsidRDefault="00A033BF" w:rsidP="00A033BF">
            <w:pPr>
              <w:numPr>
                <w:ilvl w:val="0"/>
                <w:numId w:val="24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6 x bateria</w:t>
            </w:r>
          </w:p>
          <w:p w14:paraId="6550117A" w14:textId="77777777" w:rsidR="00A033BF" w:rsidRPr="0023478D" w:rsidRDefault="00A033BF" w:rsidP="00A033BF">
            <w:pPr>
              <w:numPr>
                <w:ilvl w:val="0"/>
                <w:numId w:val="24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1 x instrukcja obsługi + bufory do kalibracji i sond</w:t>
            </w:r>
          </w:p>
          <w:p w14:paraId="4BBB718D" w14:textId="77777777" w:rsidR="00A033BF" w:rsidRPr="0023478D" w:rsidRDefault="00A033BF" w:rsidP="00A033BF">
            <w:pPr>
              <w:numPr>
                <w:ilvl w:val="0"/>
                <w:numId w:val="24"/>
              </w:numPr>
              <w:tabs>
                <w:tab w:val="left" w:pos="189"/>
              </w:tabs>
              <w:spacing w:after="0" w:line="240" w:lineRule="auto"/>
              <w:ind w:left="28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Masa [kg]: 1,07</w:t>
            </w:r>
          </w:p>
        </w:tc>
        <w:tc>
          <w:tcPr>
            <w:tcW w:w="794" w:type="dxa"/>
          </w:tcPr>
          <w:p w14:paraId="71000E34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3</w:t>
            </w:r>
          </w:p>
        </w:tc>
      </w:tr>
      <w:tr w:rsidR="00A033BF" w:rsidRPr="0023478D" w14:paraId="049E607A" w14:textId="77777777" w:rsidTr="00BE2AD2">
        <w:tc>
          <w:tcPr>
            <w:tcW w:w="562" w:type="dxa"/>
            <w:shd w:val="clear" w:color="auto" w:fill="F2F2F2"/>
          </w:tcPr>
          <w:p w14:paraId="3B4C9C79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51B948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Modele i plansze ekologiczne</w:t>
            </w:r>
          </w:p>
        </w:tc>
        <w:tc>
          <w:tcPr>
            <w:tcW w:w="7280" w:type="dxa"/>
          </w:tcPr>
          <w:p w14:paraId="0E1E500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1. Degradacja środowiska Mapa świata i w Polsce z elementami ekologii, </w:t>
            </w:r>
          </w:p>
          <w:p w14:paraId="3BF09A2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2. Tablica Mendelejewa 2X3, </w:t>
            </w:r>
          </w:p>
          <w:p w14:paraId="18565E7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3. Mapa: Ochrona przyrody i sieć ECONET, </w:t>
            </w:r>
          </w:p>
          <w:p w14:paraId="44732A6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4. Mapa: Gleby w Polsce i profile glebowe, </w:t>
            </w:r>
          </w:p>
          <w:p w14:paraId="112EF1E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5. Plansza ścienna: zanieczyszczenia hałasem, </w:t>
            </w:r>
          </w:p>
          <w:p w14:paraId="5103437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6. Energia odnawialna wody-wiatru-Słońca – model demonstracyjny, </w:t>
            </w:r>
          </w:p>
          <w:p w14:paraId="05404BE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7. Energia termalna - działający zestaw demonstracyjny, </w:t>
            </w:r>
          </w:p>
          <w:p w14:paraId="0EACB9A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8. Mega turbina wiatrowa 90cm, Model demonstracyjno-doświadczalny - Energia słoneczna,</w:t>
            </w:r>
          </w:p>
          <w:p w14:paraId="135C1D1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9. Plansza ekologia - Źródła energii odnawialnej,</w:t>
            </w:r>
          </w:p>
          <w:p w14:paraId="4FD566E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10. Przenośny model  fotowoltaiczny</w:t>
            </w:r>
          </w:p>
        </w:tc>
        <w:tc>
          <w:tcPr>
            <w:tcW w:w="794" w:type="dxa"/>
          </w:tcPr>
          <w:p w14:paraId="48DA954C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 zestaw składający się z 10 różnych elementów -sztuk</w:t>
            </w:r>
          </w:p>
        </w:tc>
      </w:tr>
      <w:tr w:rsidR="00A033BF" w:rsidRPr="0023478D" w14:paraId="7948E7F1" w14:textId="77777777" w:rsidTr="00BE2AD2">
        <w:tc>
          <w:tcPr>
            <w:tcW w:w="562" w:type="dxa"/>
            <w:shd w:val="clear" w:color="auto" w:fill="F2F2F2"/>
          </w:tcPr>
          <w:p w14:paraId="4AE7CFF5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A21C73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23478D">
              <w:rPr>
                <w:rFonts w:asciiTheme="minorHAnsi" w:hAnsiTheme="minorHAnsi" w:cstheme="minorHAnsi"/>
              </w:rPr>
              <w:t>Minilaboratorium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kolorymetryczne</w:t>
            </w:r>
          </w:p>
        </w:tc>
        <w:tc>
          <w:tcPr>
            <w:tcW w:w="7280" w:type="dxa"/>
          </w:tcPr>
          <w:p w14:paraId="3CE4615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zawierający odczynniki do pomiaru parametrów wody:</w:t>
            </w:r>
            <w:r w:rsidRPr="0023478D">
              <w:rPr>
                <w:rFonts w:asciiTheme="minorHAnsi" w:hAnsiTheme="minorHAnsi" w:cstheme="minorHAnsi"/>
              </w:rPr>
              <w:br/>
              <w:t xml:space="preserve">2x 100 pomiarów odczynu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dwóch zakresach: 4,5-9,0 i 6,0-8,0,</w:t>
            </w:r>
            <w:r w:rsidRPr="0023478D">
              <w:rPr>
                <w:rFonts w:asciiTheme="minorHAnsi" w:hAnsiTheme="minorHAnsi" w:cstheme="minorHAnsi"/>
              </w:rPr>
              <w:br/>
              <w:t>2x 30 pomiarów twardości ogólnej i węglanowej,</w:t>
            </w:r>
            <w:r w:rsidRPr="0023478D">
              <w:rPr>
                <w:rFonts w:asciiTheme="minorHAnsi" w:hAnsiTheme="minorHAnsi" w:cstheme="minorHAnsi"/>
              </w:rPr>
              <w:br/>
              <w:t>30 pomiarów stężenia amoniaku NH3 w zakresie 0-10 mg/l,</w:t>
            </w:r>
            <w:r w:rsidRPr="0023478D">
              <w:rPr>
                <w:rFonts w:asciiTheme="minorHAnsi" w:hAnsiTheme="minorHAnsi" w:cstheme="minorHAnsi"/>
              </w:rPr>
              <w:br/>
              <w:t>50 pomiarów stężenia azotanów NO3 w zakresie 0-130 mg/l,</w:t>
            </w:r>
            <w:r w:rsidRPr="0023478D">
              <w:rPr>
                <w:rFonts w:asciiTheme="minorHAnsi" w:hAnsiTheme="minorHAnsi" w:cstheme="minorHAnsi"/>
              </w:rPr>
              <w:br/>
              <w:t>50 pomiarów stężenia azotynów NO2 w zakresie 0-10 mg/l,</w:t>
            </w:r>
            <w:r w:rsidRPr="0023478D">
              <w:rPr>
                <w:rFonts w:asciiTheme="minorHAnsi" w:hAnsiTheme="minorHAnsi" w:cstheme="minorHAnsi"/>
              </w:rPr>
              <w:br/>
              <w:t>30 pomiarów stężenia fosforanów PO4 w zakresie 0-2 mg/l,</w:t>
            </w:r>
            <w:r w:rsidRPr="0023478D">
              <w:rPr>
                <w:rFonts w:asciiTheme="minorHAnsi" w:hAnsiTheme="minorHAnsi" w:cstheme="minorHAnsi"/>
              </w:rPr>
              <w:br/>
              <w:t>30 pomiarów stężenia jonów żelaza Fe w zakresie 0-1,5mg/l.</w:t>
            </w:r>
            <w:r w:rsidRPr="0023478D">
              <w:rPr>
                <w:rFonts w:asciiTheme="minorHAnsi" w:hAnsiTheme="minorHAnsi" w:cstheme="minorHAnsi"/>
              </w:rPr>
              <w:br/>
              <w:t>Zawartość:</w:t>
            </w:r>
            <w:r w:rsidRPr="0023478D">
              <w:rPr>
                <w:rFonts w:asciiTheme="minorHAnsi" w:hAnsiTheme="minorHAnsi" w:cstheme="minorHAnsi"/>
              </w:rPr>
              <w:br/>
              <w:t>12 buteleczek z mianowanymi roztworami,</w:t>
            </w:r>
            <w:r w:rsidRPr="0023478D">
              <w:rPr>
                <w:rFonts w:asciiTheme="minorHAnsi" w:hAnsiTheme="minorHAnsi" w:cstheme="minorHAnsi"/>
              </w:rPr>
              <w:br/>
              <w:t>2 szklane próbówki,</w:t>
            </w:r>
            <w:r w:rsidRPr="0023478D">
              <w:rPr>
                <w:rFonts w:asciiTheme="minorHAnsi" w:hAnsiTheme="minorHAnsi" w:cstheme="minorHAnsi"/>
              </w:rPr>
              <w:br/>
              <w:t>skala barw,</w:t>
            </w:r>
            <w:r w:rsidRPr="0023478D">
              <w:rPr>
                <w:rFonts w:asciiTheme="minorHAnsi" w:hAnsiTheme="minorHAnsi" w:cstheme="minorHAnsi"/>
              </w:rPr>
              <w:br/>
              <w:t>instrukcja.</w:t>
            </w:r>
            <w:r w:rsidRPr="0023478D">
              <w:rPr>
                <w:rFonts w:asciiTheme="minorHAnsi" w:hAnsiTheme="minorHAnsi" w:cstheme="minorHAnsi"/>
              </w:rPr>
              <w:br/>
              <w:t xml:space="preserve">walizka. </w:t>
            </w:r>
          </w:p>
        </w:tc>
        <w:tc>
          <w:tcPr>
            <w:tcW w:w="794" w:type="dxa"/>
          </w:tcPr>
          <w:p w14:paraId="2076668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6</w:t>
            </w:r>
          </w:p>
        </w:tc>
      </w:tr>
      <w:tr w:rsidR="00A033BF" w:rsidRPr="0023478D" w14:paraId="5C4A2313" w14:textId="77777777" w:rsidTr="00BE2AD2">
        <w:tc>
          <w:tcPr>
            <w:tcW w:w="562" w:type="dxa"/>
            <w:shd w:val="clear" w:color="auto" w:fill="F2F2F2"/>
          </w:tcPr>
          <w:p w14:paraId="7CF6F5A5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93AA6C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Biodegradacja w praktyce</w:t>
            </w:r>
          </w:p>
        </w:tc>
        <w:tc>
          <w:tcPr>
            <w:tcW w:w="7280" w:type="dxa"/>
          </w:tcPr>
          <w:p w14:paraId="4A1C6F5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Biodegradacja w praktyce - trójdzielny zbiornik z lupami (3 komory), a każda komora zaopatrzona w otwory wentylujące i zintegrowaną lupkę na przedniej ściance. </w:t>
            </w:r>
          </w:p>
          <w:p w14:paraId="3FE92B8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Możliwość pomiaru temperatury każdej komory z osobna.</w:t>
            </w:r>
            <w:r w:rsidRPr="0023478D">
              <w:rPr>
                <w:rFonts w:asciiTheme="minorHAnsi" w:hAnsiTheme="minorHAnsi" w:cstheme="minorHAnsi"/>
              </w:rPr>
              <w:br/>
              <w:t>Zawartość:</w:t>
            </w:r>
            <w:r w:rsidRPr="0023478D">
              <w:rPr>
                <w:rFonts w:asciiTheme="minorHAnsi" w:hAnsiTheme="minorHAnsi" w:cstheme="minorHAnsi"/>
              </w:rPr>
              <w:br/>
              <w:t>trójdzielny pojemnik z tworzywa</w:t>
            </w:r>
          </w:p>
          <w:p w14:paraId="6F37FE0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pokrywa</w:t>
            </w:r>
            <w:r w:rsidRPr="0023478D">
              <w:rPr>
                <w:rFonts w:asciiTheme="minorHAnsi" w:hAnsiTheme="minorHAnsi" w:cstheme="minorHAnsi"/>
              </w:rPr>
              <w:br/>
              <w:t>3 termometry</w:t>
            </w:r>
            <w:r w:rsidRPr="0023478D">
              <w:rPr>
                <w:rFonts w:asciiTheme="minorHAnsi" w:hAnsiTheme="minorHAnsi" w:cstheme="minorHAnsi"/>
              </w:rPr>
              <w:br/>
              <w:t>instrukcja</w:t>
            </w:r>
          </w:p>
        </w:tc>
        <w:tc>
          <w:tcPr>
            <w:tcW w:w="794" w:type="dxa"/>
          </w:tcPr>
          <w:p w14:paraId="521A76B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6</w:t>
            </w:r>
          </w:p>
        </w:tc>
      </w:tr>
      <w:tr w:rsidR="00A033BF" w:rsidRPr="0023478D" w14:paraId="13A366D2" w14:textId="77777777" w:rsidTr="00BE2AD2">
        <w:tc>
          <w:tcPr>
            <w:tcW w:w="562" w:type="dxa"/>
            <w:shd w:val="clear" w:color="auto" w:fill="F2F2F2"/>
          </w:tcPr>
          <w:p w14:paraId="233077C1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56EF78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Gleba i jej struktura - próbki</w:t>
            </w:r>
          </w:p>
        </w:tc>
        <w:tc>
          <w:tcPr>
            <w:tcW w:w="7280" w:type="dxa"/>
          </w:tcPr>
          <w:p w14:paraId="5D1A329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Zawartość zestawu:</w:t>
            </w:r>
            <w:r w:rsidRPr="0023478D">
              <w:rPr>
                <w:rFonts w:asciiTheme="minorHAnsi" w:hAnsiTheme="minorHAnsi" w:cstheme="minorHAnsi"/>
              </w:rPr>
              <w:br/>
              <w:t>gleba "A"</w:t>
            </w:r>
            <w:r w:rsidRPr="0023478D">
              <w:rPr>
                <w:rFonts w:asciiTheme="minorHAnsi" w:hAnsiTheme="minorHAnsi" w:cstheme="minorHAnsi"/>
              </w:rPr>
              <w:br/>
              <w:t>gleba "B"</w:t>
            </w:r>
            <w:r w:rsidRPr="0023478D">
              <w:rPr>
                <w:rFonts w:asciiTheme="minorHAnsi" w:hAnsiTheme="minorHAnsi" w:cstheme="minorHAnsi"/>
              </w:rPr>
              <w:br/>
              <w:t>6 x sito</w:t>
            </w:r>
            <w:r w:rsidRPr="0023478D">
              <w:rPr>
                <w:rFonts w:asciiTheme="minorHAnsi" w:hAnsiTheme="minorHAnsi" w:cstheme="minorHAnsi"/>
              </w:rPr>
              <w:br/>
              <w:t>12 x fiolka z zatyczką</w:t>
            </w:r>
            <w:r w:rsidRPr="0023478D">
              <w:rPr>
                <w:rFonts w:asciiTheme="minorHAnsi" w:hAnsiTheme="minorHAnsi" w:cstheme="minorHAnsi"/>
              </w:rPr>
              <w:br/>
              <w:t>6 x cylinder miarowy 50 ml</w:t>
            </w:r>
            <w:r w:rsidRPr="0023478D">
              <w:rPr>
                <w:rFonts w:asciiTheme="minorHAnsi" w:hAnsiTheme="minorHAnsi" w:cstheme="minorHAnsi"/>
              </w:rPr>
              <w:br/>
              <w:t>6 x płytka testowa (2 wgłębienia)</w:t>
            </w:r>
            <w:r w:rsidRPr="0023478D">
              <w:rPr>
                <w:rFonts w:asciiTheme="minorHAnsi" w:hAnsiTheme="minorHAnsi" w:cstheme="minorHAnsi"/>
              </w:rPr>
              <w:br/>
              <w:t>18 x kubek plastikowy</w:t>
            </w:r>
            <w:r w:rsidRPr="0023478D">
              <w:rPr>
                <w:rFonts w:asciiTheme="minorHAnsi" w:hAnsiTheme="minorHAnsi" w:cstheme="minorHAnsi"/>
              </w:rPr>
              <w:br/>
              <w:t>6 x kubeczek miarowy</w:t>
            </w:r>
            <w:r w:rsidRPr="0023478D">
              <w:rPr>
                <w:rFonts w:asciiTheme="minorHAnsi" w:hAnsiTheme="minorHAnsi" w:cstheme="minorHAnsi"/>
              </w:rPr>
              <w:br/>
              <w:t>12 x lupka</w:t>
            </w:r>
            <w:r w:rsidRPr="0023478D">
              <w:rPr>
                <w:rFonts w:asciiTheme="minorHAnsi" w:hAnsiTheme="minorHAnsi" w:cstheme="minorHAnsi"/>
              </w:rPr>
              <w:br/>
              <w:t>12 x linijka 15 cm</w:t>
            </w:r>
            <w:r w:rsidRPr="0023478D">
              <w:rPr>
                <w:rFonts w:asciiTheme="minorHAnsi" w:hAnsiTheme="minorHAnsi" w:cstheme="minorHAnsi"/>
              </w:rPr>
              <w:br/>
              <w:t>12 x łyżeczka</w:t>
            </w:r>
            <w:r w:rsidRPr="0023478D">
              <w:rPr>
                <w:rFonts w:asciiTheme="minorHAnsi" w:hAnsiTheme="minorHAnsi" w:cstheme="minorHAnsi"/>
              </w:rPr>
              <w:br/>
              <w:t>instrukcje metodyczne wraz z kartami pracy dla uczniów.</w:t>
            </w:r>
          </w:p>
        </w:tc>
        <w:tc>
          <w:tcPr>
            <w:tcW w:w="794" w:type="dxa"/>
          </w:tcPr>
          <w:p w14:paraId="5114523A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6</w:t>
            </w:r>
          </w:p>
        </w:tc>
      </w:tr>
      <w:tr w:rsidR="00A033BF" w:rsidRPr="0023478D" w14:paraId="21F4BDC2" w14:textId="77777777" w:rsidTr="00BE2AD2">
        <w:tc>
          <w:tcPr>
            <w:tcW w:w="562" w:type="dxa"/>
            <w:shd w:val="clear" w:color="auto" w:fill="F2F2F2"/>
          </w:tcPr>
          <w:p w14:paraId="7EAC4167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15618A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Profesjonalny zestaw do analizy gleby</w:t>
            </w:r>
          </w:p>
        </w:tc>
        <w:tc>
          <w:tcPr>
            <w:tcW w:w="7280" w:type="dxa"/>
          </w:tcPr>
          <w:p w14:paraId="4EFDCC9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Zestaw zawierający wszystkie niezbędne odczynniki do oznaczania struktury gleby, azotu (jonów amonowych, azotanów, azotynów), fosforanów, potasu i wartości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>, potrzebne urządzenia i akcesoria.</w:t>
            </w:r>
          </w:p>
          <w:p w14:paraId="799F711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Walizka wyposażona w:</w:t>
            </w:r>
          </w:p>
          <w:p w14:paraId="74C3235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Materiały do oznaczania pojedynczych substancji</w:t>
            </w:r>
          </w:p>
          <w:p w14:paraId="7D3007F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1. Waga</w:t>
            </w:r>
          </w:p>
          <w:p w14:paraId="36AF5C1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2 Sito </w:t>
            </w:r>
          </w:p>
          <w:p w14:paraId="006C967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3 Roztwór roboczy B (roztwór CAL) (mieszanina mleczanu wapnia z octanem wapnia)</w:t>
            </w:r>
          </w:p>
          <w:p w14:paraId="60D5A20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 Roztwór roboczy A (roztwór CaCl2)</w:t>
            </w:r>
          </w:p>
          <w:p w14:paraId="7EB5F35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5 Podwójna metalowa szpatułka</w:t>
            </w:r>
          </w:p>
          <w:p w14:paraId="2544F4C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6 Tryskawka na wodę destylowaną</w:t>
            </w:r>
          </w:p>
          <w:p w14:paraId="617005C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7 Lejek o średnicy 80 mm</w:t>
            </w:r>
          </w:p>
          <w:p w14:paraId="2199C08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8 Cylinder miarowy 100 ml</w:t>
            </w:r>
          </w:p>
          <w:p w14:paraId="227C388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9 Nóżki do cylindra miarowego</w:t>
            </w:r>
          </w:p>
          <w:p w14:paraId="1291C7C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 Szklany tłuczek (do analiz metodą sedymentacyjną)</w:t>
            </w:r>
          </w:p>
          <w:p w14:paraId="7DA9AEE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11 Strzykawka 1 ml z końcówką</w:t>
            </w:r>
          </w:p>
          <w:p w14:paraId="71A7A1B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12 Strzykawka 10 ml</w:t>
            </w:r>
          </w:p>
          <w:p w14:paraId="46F2F21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13 Strzykawka 5 ml</w:t>
            </w:r>
          </w:p>
          <w:p w14:paraId="713F5B9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14 Puszka 500 ml na próbki glebowe</w:t>
            </w:r>
          </w:p>
          <w:p w14:paraId="26AA736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15 Butelka do wstrząsania 300 ml</w:t>
            </w:r>
          </w:p>
          <w:p w14:paraId="7419D01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16 Naczynie do oznaczania potasu</w:t>
            </w:r>
          </w:p>
          <w:p w14:paraId="1D51F45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17 Naczynie 250 ml na naważkę gleby</w:t>
            </w:r>
          </w:p>
          <w:p w14:paraId="6C17F86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18 Łopatki z tworzywa sztucznego</w:t>
            </w:r>
          </w:p>
          <w:p w14:paraId="6EA2AF0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19 Probówki do wyznaczania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i oznaczania fosforu</w:t>
            </w:r>
          </w:p>
          <w:p w14:paraId="7222D2A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20 Blok porównawczy HE do wyznaczania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i oznaczania fosforu</w:t>
            </w:r>
          </w:p>
          <w:p w14:paraId="3CF8226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21 Sączki karbowane MN 616 ¼</w:t>
            </w:r>
          </w:p>
          <w:p w14:paraId="164D1CF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22 Rura sedymentacyjna</w:t>
            </w:r>
          </w:p>
          <w:p w14:paraId="275C1AA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23 Paski wskaźnikowe Azotan/azotyn</w:t>
            </w:r>
          </w:p>
          <w:p w14:paraId="1376342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24 Paski wskaźnikowe Jony amonowe</w:t>
            </w:r>
          </w:p>
          <w:p w14:paraId="38BAC52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25 Naczynie pomiarowe do oznaczania potasu</w:t>
            </w:r>
          </w:p>
          <w:p w14:paraId="702B64D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26 Papierki wskaźnikowe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pH-Fix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2,0-9,0 </w:t>
            </w:r>
          </w:p>
          <w:p w14:paraId="4BC8012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27 Zapas roztworu CAL</w:t>
            </w:r>
          </w:p>
          <w:p w14:paraId="52E194A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28 Zapas roztworu CaCl2</w:t>
            </w:r>
          </w:p>
          <w:p w14:paraId="3311AAA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29 Naczynie do oznaczania jonów amonowych</w:t>
            </w:r>
          </w:p>
          <w:p w14:paraId="47CDBC6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30 Miarka do oznaczania potasu</w:t>
            </w:r>
          </w:p>
          <w:p w14:paraId="3AC1006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31 Odczynnik – jon amonowy-1 </w:t>
            </w:r>
          </w:p>
          <w:p w14:paraId="1938379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32 Roztwór </w:t>
            </w:r>
            <w:proofErr w:type="spellStart"/>
            <w:r w:rsidRPr="0023478D">
              <w:rPr>
                <w:rFonts w:asciiTheme="minorHAnsi" w:hAnsiTheme="minorHAnsi" w:cstheme="minorHAnsi"/>
              </w:rPr>
              <w:t>difosforanu</w:t>
            </w:r>
            <w:proofErr w:type="spellEnd"/>
          </w:p>
          <w:p w14:paraId="1CBA92F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33 Odczynnik HE - Fosforan P-1</w:t>
            </w:r>
          </w:p>
          <w:p w14:paraId="3CA432F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34 Odczynnik HE - Fosforan P-2</w:t>
            </w:r>
          </w:p>
          <w:p w14:paraId="0245156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35 Odczynnik HE - Fosforan P-K</w:t>
            </w:r>
          </w:p>
          <w:p w14:paraId="2F524C0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36 Odczynnik HE -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4-10</w:t>
            </w:r>
          </w:p>
          <w:p w14:paraId="033AC8C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37 Odczynnik ECO – potas-1</w:t>
            </w:r>
          </w:p>
          <w:p w14:paraId="0135B29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38 Odczynnik ECO – potas-2</w:t>
            </w:r>
          </w:p>
          <w:p w14:paraId="04122AF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39 Wężyk do strzykawek</w:t>
            </w:r>
          </w:p>
          <w:p w14:paraId="480664B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40 Fotometr PF-3, wersja E</w:t>
            </w:r>
          </w:p>
          <w:p w14:paraId="3851BEC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41 Baterie do PF-3</w:t>
            </w:r>
          </w:p>
          <w:p w14:paraId="3310107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42 Odczynnik ECO – jon amonowy-1</w:t>
            </w:r>
          </w:p>
          <w:p w14:paraId="0A536B1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43 Odczynnik ECO – jon amonowy-2</w:t>
            </w:r>
          </w:p>
          <w:p w14:paraId="3D40E38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44 Odczynnik ECO – jon amonowy-3</w:t>
            </w:r>
          </w:p>
          <w:p w14:paraId="7D6530B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45 Odczynnik ECO – azotan-1</w:t>
            </w:r>
          </w:p>
          <w:p w14:paraId="2E09EC2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46 Odczynnik ECO – azotan-2</w:t>
            </w:r>
          </w:p>
          <w:p w14:paraId="4DB5D67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47 Odczynnik ECO – potas-1</w:t>
            </w:r>
          </w:p>
          <w:p w14:paraId="53F1201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48 Odczynnik ECO – potas-2</w:t>
            </w:r>
          </w:p>
          <w:p w14:paraId="646A020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49 Odczynnik ECO – fosforan-1</w:t>
            </w:r>
          </w:p>
          <w:p w14:paraId="51DCAC4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50 Odczynnik ECO – fosforan-2</w:t>
            </w:r>
          </w:p>
          <w:p w14:paraId="19CAACB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51 Probówka śr. zew. 16 mm</w:t>
            </w:r>
          </w:p>
        </w:tc>
        <w:tc>
          <w:tcPr>
            <w:tcW w:w="794" w:type="dxa"/>
          </w:tcPr>
          <w:p w14:paraId="0F509870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4</w:t>
            </w:r>
          </w:p>
        </w:tc>
      </w:tr>
      <w:tr w:rsidR="00A033BF" w:rsidRPr="0023478D" w14:paraId="52E30BE9" w14:textId="77777777" w:rsidTr="00BE2AD2">
        <w:tc>
          <w:tcPr>
            <w:tcW w:w="562" w:type="dxa"/>
            <w:shd w:val="clear" w:color="auto" w:fill="F2F2F2"/>
          </w:tcPr>
          <w:p w14:paraId="45207060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883F5D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Kwasomierz glebowy</w:t>
            </w:r>
          </w:p>
        </w:tc>
        <w:tc>
          <w:tcPr>
            <w:tcW w:w="7280" w:type="dxa"/>
          </w:tcPr>
          <w:p w14:paraId="497BAA6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Profesjonalny kwasomierz glebowy typu </w:t>
            </w:r>
            <w:proofErr w:type="spellStart"/>
            <w:r w:rsidRPr="0023478D">
              <w:rPr>
                <w:rFonts w:asciiTheme="minorHAnsi" w:hAnsiTheme="minorHAnsi" w:cstheme="minorHAnsi"/>
              </w:rPr>
              <w:t>Helliga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wraz z płytką ceramiczną do przeprowadzania pomiarów. </w:t>
            </w:r>
          </w:p>
        </w:tc>
        <w:tc>
          <w:tcPr>
            <w:tcW w:w="794" w:type="dxa"/>
          </w:tcPr>
          <w:p w14:paraId="2843FA38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6</w:t>
            </w:r>
          </w:p>
        </w:tc>
      </w:tr>
      <w:tr w:rsidR="00A033BF" w:rsidRPr="0023478D" w14:paraId="23AEA249" w14:textId="77777777" w:rsidTr="00BE2AD2">
        <w:tc>
          <w:tcPr>
            <w:tcW w:w="562" w:type="dxa"/>
            <w:shd w:val="clear" w:color="auto" w:fill="F2F2F2"/>
          </w:tcPr>
          <w:p w14:paraId="6B4CD41E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D72610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23478D">
              <w:rPr>
                <w:rFonts w:asciiTheme="minorHAnsi" w:hAnsiTheme="minorHAnsi" w:cstheme="minorHAnsi"/>
              </w:rPr>
              <w:t>Ecoprojekty</w:t>
            </w:r>
            <w:proofErr w:type="spellEnd"/>
          </w:p>
        </w:tc>
        <w:tc>
          <w:tcPr>
            <w:tcW w:w="7280" w:type="dxa"/>
          </w:tcPr>
          <w:p w14:paraId="280068F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1. Doświadczenia  - zielona energia, czyli energia odnawialna.</w:t>
            </w:r>
          </w:p>
          <w:p w14:paraId="32C77A1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Zamawiający oczekuje by zestaw pozwalał na prowadzenie projektów naukowych w zakresie:</w:t>
            </w:r>
          </w:p>
          <w:p w14:paraId="29A46EB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generowania, gromadzenia i zużycia energii elektrycznej pozyskiwanej z różnych źródeł odnawialnych w tym z wiatru, wody, słońca, </w:t>
            </w:r>
          </w:p>
          <w:p w14:paraId="24386DE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zasady i sposoby wykorzystania ogniwa paliwowego z zasobnikiem wodoru do wytwarzania energii, </w:t>
            </w:r>
          </w:p>
          <w:p w14:paraId="23DDD1D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zasady działania modułu słonecznego i silnika słonecznego, </w:t>
            </w:r>
          </w:p>
          <w:p w14:paraId="0FC846E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konstruowanie pojazdów napędzanych energią słoneczną.</w:t>
            </w:r>
          </w:p>
          <w:p w14:paraId="1153DF7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Minimalna zawartość zestawu:</w:t>
            </w:r>
          </w:p>
          <w:p w14:paraId="59AF79E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moduły solarne</w:t>
            </w:r>
          </w:p>
          <w:p w14:paraId="3BE508F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silnik na energię słoneczną</w:t>
            </w:r>
          </w:p>
          <w:p w14:paraId="5C96728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LED</w:t>
            </w:r>
          </w:p>
          <w:p w14:paraId="12B3993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ogniwo paliwowe</w:t>
            </w:r>
          </w:p>
          <w:p w14:paraId="0F0A222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przekładnik napięciowy</w:t>
            </w:r>
          </w:p>
          <w:p w14:paraId="12CD3B7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multimetr</w:t>
            </w:r>
          </w:p>
          <w:p w14:paraId="666E088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różne elementy konstrukcyjne min. 250</w:t>
            </w:r>
          </w:p>
          <w:p w14:paraId="264A493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instrukcja metodyczna</w:t>
            </w:r>
          </w:p>
          <w:p w14:paraId="0AE857F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 </w:t>
            </w:r>
          </w:p>
          <w:p w14:paraId="0E8472E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2. Projekt naukowy  - oszczędzanie wody, Maszyny wiatrowe.</w:t>
            </w:r>
          </w:p>
          <w:p w14:paraId="0A38FAA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Zamawiający oczekuje by zestaw pozwalał na prowadzenie projektów naukowych w zakresie: </w:t>
            </w:r>
          </w:p>
          <w:p w14:paraId="46F3F63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Wyjaśnienia wzajemnych powiązań pomiędzy geosferą, biosferą, hydrosferą i atmosferą,</w:t>
            </w:r>
          </w:p>
          <w:p w14:paraId="18395BE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Opisania i przedstawienia w graficznych formach ilości słodkiej i słonej wody w różnych obszarach kuli ziemskiej,</w:t>
            </w:r>
          </w:p>
          <w:p w14:paraId="6B8737B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Metod dbania o środowisko naturalne,</w:t>
            </w:r>
          </w:p>
          <w:p w14:paraId="3D70FA9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Minimalna zawartość zestawu:</w:t>
            </w:r>
          </w:p>
          <w:p w14:paraId="324A329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karty doświadczeń</w:t>
            </w:r>
          </w:p>
          <w:p w14:paraId="6384C75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karty wiedzy</w:t>
            </w:r>
          </w:p>
          <w:p w14:paraId="77E03CA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zlewki</w:t>
            </w:r>
          </w:p>
          <w:p w14:paraId="7084C48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barwniki spożywcze</w:t>
            </w:r>
          </w:p>
          <w:p w14:paraId="3073C59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duże kubki</w:t>
            </w:r>
          </w:p>
          <w:p w14:paraId="6470BA6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małe kubki</w:t>
            </w:r>
          </w:p>
          <w:p w14:paraId="53ACCFB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miarki</w:t>
            </w:r>
          </w:p>
          <w:p w14:paraId="27AABEA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rurki</w:t>
            </w:r>
          </w:p>
          <w:p w14:paraId="5C611EE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patyczki</w:t>
            </w:r>
          </w:p>
          <w:p w14:paraId="14EC598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sznurki</w:t>
            </w:r>
          </w:p>
          <w:p w14:paraId="4A32FA9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0C534D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3. Projekt naukowy  - pogoda i klimat.</w:t>
            </w:r>
          </w:p>
          <w:p w14:paraId="488849A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Zamawiający oczekuje by zestaw pozwalał na prowadzenie projektów naukowych w zakresie:</w:t>
            </w:r>
          </w:p>
          <w:p w14:paraId="2F7F9FE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analizy i prezentowania danych pogodowych w formach tabelarycznych i na wykresach,</w:t>
            </w:r>
          </w:p>
          <w:p w14:paraId="4E265F3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pozyskiwania i porównywania informacji opisujących klimat w różnych częściach świata,</w:t>
            </w:r>
          </w:p>
          <w:p w14:paraId="3120D72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modelowania i projektowania rozwiązań zmniejszających wpływ klimatu na środowisko,</w:t>
            </w:r>
          </w:p>
          <w:p w14:paraId="53EB59F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6E6842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Minimalna zawartość zestawu:</w:t>
            </w:r>
          </w:p>
          <w:p w14:paraId="546809C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karty doświadczeń</w:t>
            </w:r>
          </w:p>
          <w:p w14:paraId="364C1A0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karty wiedzy</w:t>
            </w:r>
          </w:p>
          <w:p w14:paraId="208FF06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zdjęcia</w:t>
            </w:r>
          </w:p>
          <w:p w14:paraId="4D06D2D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anemometr</w:t>
            </w:r>
          </w:p>
          <w:p w14:paraId="19D48FF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deszczomierz</w:t>
            </w:r>
          </w:p>
          <w:p w14:paraId="0AA430E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mapa klimatyczna świata</w:t>
            </w:r>
          </w:p>
          <w:p w14:paraId="57F5DC6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zestawienie temperatur na świecie</w:t>
            </w:r>
          </w:p>
          <w:p w14:paraId="0E1508E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zlewka</w:t>
            </w:r>
          </w:p>
          <w:p w14:paraId="5803433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tacka</w:t>
            </w:r>
          </w:p>
          <w:p w14:paraId="1036386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domek rozkładany</w:t>
            </w:r>
          </w:p>
          <w:p w14:paraId="0B1F5DD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klocki</w:t>
            </w:r>
          </w:p>
          <w:p w14:paraId="4D604D2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plastelina</w:t>
            </w:r>
          </w:p>
          <w:p w14:paraId="027C027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worki z piaskiem</w:t>
            </w:r>
          </w:p>
          <w:p w14:paraId="6A78804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BDD075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4. Projekt naukowy - zmiany w krajobrazie.</w:t>
            </w:r>
          </w:p>
          <w:p w14:paraId="596FA19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Zamawiający oczekuje by zestaw pozwalał na prowadzenie projektów naukowych w zakresie:</w:t>
            </w:r>
          </w:p>
          <w:p w14:paraId="2A9824C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metod i sposobów rozpoznawania skał i skamielin w warstwach skalnych, które wyjaśniają zakres zmian zachodzących w ukształtowaniu terenu na przestrzenia lat,</w:t>
            </w:r>
          </w:p>
          <w:p w14:paraId="29C6F1B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wykonywania obserwacji w tym do pomiarów służących do wykazania oddziaływania wody i wiatru na środowisko,</w:t>
            </w:r>
          </w:p>
          <w:p w14:paraId="50336E5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analizowania i interpretowania danych z map w celu wyjaśnienia form ukształtowania terenu,</w:t>
            </w:r>
          </w:p>
          <w:p w14:paraId="601BF0C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AF16DA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Minimalna zawartość zestawu:</w:t>
            </w:r>
          </w:p>
          <w:p w14:paraId="0B081AE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karty doświadczeń</w:t>
            </w:r>
          </w:p>
          <w:p w14:paraId="50FBC53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karty wiedzy</w:t>
            </w:r>
          </w:p>
          <w:p w14:paraId="65CA820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skały i skamieliny</w:t>
            </w:r>
          </w:p>
          <w:p w14:paraId="24EB7B0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kreda</w:t>
            </w:r>
          </w:p>
          <w:p w14:paraId="78DC44C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pipeta</w:t>
            </w:r>
          </w:p>
          <w:p w14:paraId="3547D38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owady z tworzywa</w:t>
            </w:r>
          </w:p>
          <w:p w14:paraId="1F8A82F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słoik</w:t>
            </w:r>
          </w:p>
          <w:p w14:paraId="1FCE011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koraliki</w:t>
            </w:r>
          </w:p>
          <w:p w14:paraId="3D0B8E6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sześciany z gąbki</w:t>
            </w:r>
          </w:p>
          <w:p w14:paraId="7F635CE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plastelina</w:t>
            </w:r>
          </w:p>
          <w:p w14:paraId="21F03FC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8CB3C6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5. Projekt naukowy - ukształtowanie terenu i erozja.</w:t>
            </w:r>
          </w:p>
          <w:p w14:paraId="47D96BC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Zamawiający oczekuje by zestaw pozwalał na prowadzenie projektów naukowych w zakresie:</w:t>
            </w:r>
          </w:p>
          <w:p w14:paraId="7B09614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wykorzystania materiałów źródłowych do poznania zjawisk geologicznych zachodzących na kuli ziemskiej,</w:t>
            </w:r>
          </w:p>
          <w:p w14:paraId="31E5B76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porównywania różnych rozwiązań, które pozwalają chronić krajobraz przed działaniem m.in. wody i wiatru,</w:t>
            </w:r>
          </w:p>
          <w:p w14:paraId="54BA101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wykonania modelu ukształtowania terenu w tym możliwość nazwania form wodnych i lądowych,</w:t>
            </w:r>
          </w:p>
          <w:p w14:paraId="0107E6C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analiza i uzyskanie informacji o źródłach wody na ziemi; stały i ciekły stan wody,</w:t>
            </w:r>
          </w:p>
          <w:p w14:paraId="272CF80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334AE1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Minimalna zawartość zestawu:</w:t>
            </w:r>
          </w:p>
          <w:p w14:paraId="1707838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karty doświadczeń</w:t>
            </w:r>
          </w:p>
          <w:p w14:paraId="164CD79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karty wiedzy</w:t>
            </w:r>
          </w:p>
          <w:p w14:paraId="1CF7043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zdjęcia poglądowe</w:t>
            </w:r>
          </w:p>
          <w:p w14:paraId="4B69CA6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mapa wody na świecie</w:t>
            </w:r>
          </w:p>
          <w:p w14:paraId="34876CE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foremka wody i lądy</w:t>
            </w:r>
          </w:p>
          <w:p w14:paraId="4A69F65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materiały do badania erozji</w:t>
            </w:r>
          </w:p>
          <w:p w14:paraId="5E1D582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gruszka do symulacji wiatru</w:t>
            </w:r>
          </w:p>
          <w:p w14:paraId="26CCA2F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tacki</w:t>
            </w:r>
          </w:p>
          <w:p w14:paraId="1395D2A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lejek</w:t>
            </w:r>
          </w:p>
          <w:p w14:paraId="75BF051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C342F6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6. Projekt naukowy – ekosystemy.</w:t>
            </w:r>
          </w:p>
          <w:p w14:paraId="390C7F9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Zamawiający oczekuje by zestaw pozwalał na prowadzenie projektów naukowych w zakresie:</w:t>
            </w:r>
          </w:p>
          <w:p w14:paraId="2F872AD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źródeł pokarmowych roślin do wzrostu w tym głównie z wody i z powietrza,</w:t>
            </w:r>
          </w:p>
          <w:p w14:paraId="6F82ED9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samodzielnego opracowania modelu opisującego obieg materii w przyrodzie,</w:t>
            </w:r>
          </w:p>
          <w:p w14:paraId="0CE1AD4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8C0193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Minimalna zawartość zestawu:</w:t>
            </w:r>
          </w:p>
          <w:p w14:paraId="0C94FA5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karty doświadczeń</w:t>
            </w:r>
          </w:p>
          <w:p w14:paraId="4A55033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karty wiedzy</w:t>
            </w:r>
          </w:p>
          <w:p w14:paraId="3A6961D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kubki</w:t>
            </w:r>
          </w:p>
          <w:p w14:paraId="77DB87E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węgiel</w:t>
            </w:r>
          </w:p>
          <w:p w14:paraId="3BF9094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piasek</w:t>
            </w:r>
          </w:p>
          <w:p w14:paraId="5BE68FE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słoiki</w:t>
            </w:r>
          </w:p>
          <w:p w14:paraId="372CB02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pokrywki</w:t>
            </w:r>
          </w:p>
          <w:p w14:paraId="486F547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pojemnik na kompost</w:t>
            </w:r>
          </w:p>
          <w:p w14:paraId="7209045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koła ilustrujące łańcuch pokarmowy</w:t>
            </w:r>
          </w:p>
          <w:p w14:paraId="5EF8820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sznurki</w:t>
            </w:r>
          </w:p>
          <w:p w14:paraId="7EA038B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3AC312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7. Projekt naukowy – gleby.</w:t>
            </w:r>
          </w:p>
          <w:p w14:paraId="5FE65E0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Zamawiający oczekuje by zestaw pozwalał na prowadzenie projektów naukowych w zakresie:</w:t>
            </w:r>
          </w:p>
          <w:p w14:paraId="23B27A4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najważniejszych cech i roli gleby w przyrodzie,</w:t>
            </w:r>
          </w:p>
          <w:p w14:paraId="110ABF8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analizy typów gleb i składu granulometrycznego,</w:t>
            </w:r>
          </w:p>
          <w:p w14:paraId="64636D6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dochodzenie, poprzez właściwości fizykochemiczne, do roli organizmów żywych w glebie i skutków działalności człowieka,</w:t>
            </w:r>
          </w:p>
          <w:p w14:paraId="5569A2F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09E030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Minimalna zawartość zestawu:</w:t>
            </w:r>
          </w:p>
          <w:p w14:paraId="58E6CB7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doświadczalny z wyposażeniem laboratoryjnym,</w:t>
            </w:r>
          </w:p>
          <w:p w14:paraId="2919006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karty pracy,</w:t>
            </w:r>
          </w:p>
          <w:p w14:paraId="3F315DA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reagenty do oznaczania zawartości azotu, fosforu i potasu w glebie,</w:t>
            </w:r>
          </w:p>
          <w:p w14:paraId="63E2177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kolorowe foliowane plansze A4 pokazujące wybrane etapy niektórych doświadczeń,</w:t>
            </w:r>
          </w:p>
          <w:p w14:paraId="73AB4DF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DDA710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8. Projekt naukowy -  powietrze.</w:t>
            </w:r>
          </w:p>
          <w:p w14:paraId="102F7FF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Zamawiający oczekuje by zestaw pozwalał na prowadzenie projektów naukowych w zakresie:</w:t>
            </w:r>
          </w:p>
          <w:p w14:paraId="094C55A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badań powietrza atmosferycznego tj. jego stanu i parametrów, a także pomiaru jego zanieczyszczenia</w:t>
            </w:r>
          </w:p>
          <w:p w14:paraId="507EF9B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23E48E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Minimalna zawartość zestawu:</w:t>
            </w:r>
          </w:p>
          <w:p w14:paraId="1A7FAFF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przyrządy pomiarowe, do badania: </w:t>
            </w:r>
          </w:p>
          <w:p w14:paraId="2F8D8B3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temperatury powietrza, </w:t>
            </w:r>
          </w:p>
          <w:p w14:paraId="64228E9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ciśnienia atmosferycznego, </w:t>
            </w:r>
          </w:p>
          <w:p w14:paraId="1CC4963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światłości, </w:t>
            </w:r>
          </w:p>
          <w:p w14:paraId="3CC281C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wilgotności względnej, </w:t>
            </w:r>
          </w:p>
          <w:p w14:paraId="0CF9C76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poziom dźwięku/hałasu,</w:t>
            </w:r>
          </w:p>
          <w:p w14:paraId="6563638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wielkości opadu atmosferycznego,</w:t>
            </w:r>
          </w:p>
          <w:p w14:paraId="30EF0DB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opadu atmosferycznego,</w:t>
            </w:r>
          </w:p>
          <w:p w14:paraId="5DEDD1C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zawartości ozonu w powietrzu,</w:t>
            </w:r>
          </w:p>
          <w:p w14:paraId="07950D1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zanieczyszczenia powietrza,</w:t>
            </w:r>
          </w:p>
          <w:p w14:paraId="7C2410B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zapylenia i rodzaju zapylenia obecności i rodzaju pyłków kwiatowych,</w:t>
            </w:r>
          </w:p>
          <w:p w14:paraId="0EA2CCE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wykrytych bakterii, zarodników drożdży, grzybów,</w:t>
            </w:r>
          </w:p>
          <w:p w14:paraId="169C3E4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itp.</w:t>
            </w:r>
          </w:p>
          <w:p w14:paraId="030EA4C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3D53957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9. Projekt naukowy – czyste środowisko.</w:t>
            </w:r>
          </w:p>
          <w:p w14:paraId="0605BBE4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Zamawiający oczekuje by zestaw pozwalał na prowadzenie projektów naukowych w zakresie:</w:t>
            </w:r>
          </w:p>
          <w:p w14:paraId="2505D8EB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biodegradacji, biodegradowalności, materiałów biodegradowalnych, kompostowania, materiałów </w:t>
            </w:r>
            <w:proofErr w:type="spellStart"/>
            <w:r w:rsidRPr="0023478D">
              <w:rPr>
                <w:rFonts w:asciiTheme="minorHAnsi" w:hAnsiTheme="minorHAnsi" w:cstheme="minorHAnsi"/>
              </w:rPr>
              <w:t>kompostowalnych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, dezintegracji, rozkładu, degradacja, odnawialność, recykling, odzysk </w:t>
            </w:r>
            <w:proofErr w:type="spellStart"/>
            <w:r w:rsidRPr="0023478D">
              <w:rPr>
                <w:rFonts w:asciiTheme="minorHAnsi" w:hAnsiTheme="minorHAnsi" w:cstheme="minorHAnsi"/>
              </w:rPr>
              <w:t>ekotoksyczność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odpadów itp.</w:t>
            </w:r>
          </w:p>
          <w:p w14:paraId="6C5F86F6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</w:p>
          <w:p w14:paraId="27C9722C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Minimalna zawartość zestawu:</w:t>
            </w:r>
          </w:p>
          <w:p w14:paraId="762DBD8D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Pojemniki testowe przezroczyste z 2 otworami wentylacyjnymi</w:t>
            </w:r>
          </w:p>
          <w:p w14:paraId="53CDB392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Korki do otworów wentylacyjnych pokryw pojemników testowych</w:t>
            </w:r>
          </w:p>
          <w:p w14:paraId="156ED0DE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Torba biodegradowalna na zakupy</w:t>
            </w:r>
          </w:p>
          <w:p w14:paraId="574F8C8B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Torba biodegradowalna na psie odchody</w:t>
            </w:r>
          </w:p>
          <w:p w14:paraId="21CF9DAB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Folia celulozowa</w:t>
            </w:r>
          </w:p>
          <w:p w14:paraId="34E0758D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Wypełniacz skrobiowy biodegradowalny</w:t>
            </w:r>
          </w:p>
          <w:p w14:paraId="220A6031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Naczynie z otrąb pszennych</w:t>
            </w:r>
          </w:p>
          <w:p w14:paraId="0318F399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Komposter</w:t>
            </w:r>
          </w:p>
          <w:p w14:paraId="6F45E61B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</w:p>
          <w:p w14:paraId="67999C7C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10. Projekt naukowy – materia.</w:t>
            </w:r>
          </w:p>
          <w:p w14:paraId="0B152993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Zamawiający oczekuje by zestaw pozwalał na prowadzenie projektów naukowych w zakresie:</w:t>
            </w:r>
          </w:p>
          <w:p w14:paraId="45E8AECA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badań oraz sklasyfikowania materiałów na podstawie ich właściwości w celu wykorzystania do określenia, które materiały najlepiej sprawdzą się w zamierzonym celu itp.</w:t>
            </w:r>
          </w:p>
          <w:p w14:paraId="0A8652AE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</w:p>
          <w:p w14:paraId="5E1E81C6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Minimalna zawartość zestawu:</w:t>
            </w:r>
          </w:p>
          <w:p w14:paraId="53657B58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dwustronne karty doświadczeń,</w:t>
            </w:r>
          </w:p>
          <w:p w14:paraId="7739C6D1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karty wiedzy,</w:t>
            </w:r>
          </w:p>
          <w:p w14:paraId="7E8D36AF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wieża do testów,</w:t>
            </w:r>
          </w:p>
          <w:p w14:paraId="0A77D409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karta klasyfikacyjna,</w:t>
            </w:r>
          </w:p>
          <w:p w14:paraId="320E0582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zróżnicowanych materiałów do klasyfikacji,</w:t>
            </w:r>
          </w:p>
          <w:p w14:paraId="5EF61475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cegiełek,</w:t>
            </w:r>
          </w:p>
          <w:p w14:paraId="217BAA3E" w14:textId="77777777" w:rsidR="00A033BF" w:rsidRPr="0023478D" w:rsidRDefault="00A033BF" w:rsidP="00A033BF">
            <w:pPr>
              <w:tabs>
                <w:tab w:val="left" w:pos="312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kostki gliny do wypalania w piecu oraz przewodnik ze scenariuszami zajęć</w:t>
            </w:r>
          </w:p>
        </w:tc>
        <w:tc>
          <w:tcPr>
            <w:tcW w:w="794" w:type="dxa"/>
          </w:tcPr>
          <w:p w14:paraId="203EC8E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1 zestaw składający się z 10</w:t>
            </w:r>
            <w:r w:rsidRPr="0023478D">
              <w:rPr>
                <w:rFonts w:asciiTheme="minorHAnsi" w:hAnsiTheme="minorHAnsi" w:cstheme="minorHAnsi"/>
                <w:color w:val="EE0000"/>
              </w:rPr>
              <w:t xml:space="preserve"> </w:t>
            </w:r>
            <w:r w:rsidRPr="0023478D">
              <w:rPr>
                <w:rFonts w:asciiTheme="minorHAnsi" w:hAnsiTheme="minorHAnsi" w:cstheme="minorHAnsi"/>
              </w:rPr>
              <w:t>różnych elementów -sztuk</w:t>
            </w:r>
          </w:p>
        </w:tc>
      </w:tr>
      <w:tr w:rsidR="00A033BF" w:rsidRPr="0023478D" w14:paraId="4E8A2D26" w14:textId="77777777" w:rsidTr="00BE2AD2">
        <w:tc>
          <w:tcPr>
            <w:tcW w:w="562" w:type="dxa"/>
            <w:shd w:val="clear" w:color="auto" w:fill="F2F2F2"/>
          </w:tcPr>
          <w:p w14:paraId="7D9485DC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5E043B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Mikroskop z wyświetlaczem</w:t>
            </w:r>
          </w:p>
        </w:tc>
        <w:tc>
          <w:tcPr>
            <w:tcW w:w="7280" w:type="dxa"/>
          </w:tcPr>
          <w:p w14:paraId="47932BA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Mikroskop wyposażony w kondensor ze stałą soczewką, obiektywem achromatycznym 35 mm, standardowy stolik i kondensor </w:t>
            </w:r>
            <w:proofErr w:type="spellStart"/>
            <w:r w:rsidRPr="0023478D">
              <w:rPr>
                <w:rFonts w:asciiTheme="minorHAnsi" w:hAnsiTheme="minorHAnsi" w:cstheme="minorHAnsi"/>
              </w:rPr>
              <w:t>Abbego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. </w:t>
            </w:r>
          </w:p>
          <w:p w14:paraId="73FFAEB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Wbudowany akumulator umożliwiający bezprzewodową pracę z mikroskopem. </w:t>
            </w:r>
          </w:p>
          <w:p w14:paraId="32DF848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Min. 7-calowy ekran LCD, który pozwala na oglądanie preparatów na żywo, zapisywanie obrazów i filmów na kartę pamięci np.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microSD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  <w:r w:rsidRPr="0023478D">
              <w:rPr>
                <w:rFonts w:asciiTheme="minorHAnsi" w:hAnsiTheme="minorHAnsi" w:cstheme="minorHAnsi"/>
              </w:rPr>
              <w:br/>
              <w:t>Parametry techniczne:</w:t>
            </w:r>
            <w:r w:rsidRPr="0023478D">
              <w:rPr>
                <w:rFonts w:asciiTheme="minorHAnsi" w:hAnsiTheme="minorHAnsi" w:cstheme="minorHAnsi"/>
              </w:rPr>
              <w:br/>
              <w:t xml:space="preserve">ekran IPS LCD </w:t>
            </w:r>
            <w:r w:rsidRPr="0023478D">
              <w:rPr>
                <w:rFonts w:asciiTheme="minorHAnsi" w:hAnsiTheme="minorHAnsi" w:cstheme="minorHAnsi"/>
              </w:rPr>
              <w:br/>
              <w:t>uchwyt rewolwerowy: czterogniazdowy, system łożyska kulkowego, płynne przełączanie "</w:t>
            </w:r>
            <w:proofErr w:type="spellStart"/>
            <w:r w:rsidRPr="0023478D">
              <w:rPr>
                <w:rFonts w:asciiTheme="minorHAnsi" w:hAnsiTheme="minorHAnsi" w:cstheme="minorHAnsi"/>
              </w:rPr>
              <w:t>click</w:t>
            </w:r>
            <w:proofErr w:type="spellEnd"/>
            <w:r w:rsidRPr="0023478D">
              <w:rPr>
                <w:rFonts w:asciiTheme="minorHAnsi" w:hAnsiTheme="minorHAnsi" w:cstheme="minorHAnsi"/>
              </w:rPr>
              <w:t>-stop"</w:t>
            </w:r>
            <w:r w:rsidRPr="0023478D">
              <w:rPr>
                <w:rFonts w:asciiTheme="minorHAnsi" w:hAnsiTheme="minorHAnsi" w:cstheme="minorHAnsi"/>
              </w:rPr>
              <w:br/>
              <w:t xml:space="preserve">obiektywy: 35 mm achromatyczne,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parafokalne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- 4x NA-0.10, 10x NA-0.25, 40x NA-0.65 sprężynowy</w:t>
            </w:r>
            <w:r w:rsidRPr="0023478D">
              <w:rPr>
                <w:rFonts w:asciiTheme="minorHAnsi" w:hAnsiTheme="minorHAnsi" w:cstheme="minorHAnsi"/>
              </w:rPr>
              <w:br/>
              <w:t>stolik przedmiotowy</w:t>
            </w:r>
            <w:r w:rsidRPr="0023478D">
              <w:rPr>
                <w:rFonts w:asciiTheme="minorHAnsi" w:hAnsiTheme="minorHAnsi" w:cstheme="minorHAnsi"/>
              </w:rPr>
              <w:br/>
              <w:t xml:space="preserve">kondensor: soczewkowy </w:t>
            </w:r>
            <w:proofErr w:type="spellStart"/>
            <w:r w:rsidRPr="0023478D">
              <w:rPr>
                <w:rFonts w:asciiTheme="minorHAnsi" w:hAnsiTheme="minorHAnsi" w:cstheme="minorHAnsi"/>
              </w:rPr>
              <w:t>Abbego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NA 1,25 z przysłoną irysową i gniazdem filtrów,</w:t>
            </w:r>
            <w:r w:rsidRPr="0023478D">
              <w:rPr>
                <w:rFonts w:asciiTheme="minorHAnsi" w:hAnsiTheme="minorHAnsi" w:cstheme="minorHAnsi"/>
              </w:rPr>
              <w:br/>
              <w:t>oświetlenie: LED 1W z pokrętłem regulacji jasności</w:t>
            </w:r>
            <w:r w:rsidRPr="0023478D">
              <w:rPr>
                <w:rFonts w:asciiTheme="minorHAnsi" w:hAnsiTheme="minorHAnsi" w:cstheme="minorHAnsi"/>
              </w:rPr>
              <w:br/>
              <w:t>zasilanie: wbudowany akumulator, ładowany zewnętrznie</w:t>
            </w:r>
            <w:r w:rsidRPr="0023478D">
              <w:rPr>
                <w:rFonts w:asciiTheme="minorHAnsi" w:hAnsiTheme="minorHAnsi" w:cstheme="minorHAnsi"/>
              </w:rPr>
              <w:br/>
              <w:t>korpus: metalowy</w:t>
            </w:r>
          </w:p>
          <w:p w14:paraId="43EB9F8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1540D9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W zestawie:</w:t>
            </w:r>
          </w:p>
          <w:p w14:paraId="509ACE0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Szkiełka nakrywkowe (wymiary: 24 x 40 mm, grubość 0,13–0,17 mm) – odpowiednie do standardowych szkiełek podstawowych 26 x 76 mm- 2op. Po 50 szt.</w:t>
            </w:r>
          </w:p>
          <w:p w14:paraId="5DDF7AE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Szkiełka podstawowe (wymiary: 26 x 76 mm, grubość 1-1,2 mm) - 2op. Po 50 szt.</w:t>
            </w:r>
          </w:p>
          <w:p w14:paraId="617BA46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3478D">
              <w:rPr>
                <w:rFonts w:asciiTheme="minorHAnsi" w:hAnsiTheme="minorHAnsi" w:cstheme="minorHAnsi"/>
              </w:rPr>
              <w:t>Olejek immersyjny 100 ml 2 szt.</w:t>
            </w:r>
          </w:p>
        </w:tc>
        <w:tc>
          <w:tcPr>
            <w:tcW w:w="794" w:type="dxa"/>
          </w:tcPr>
          <w:p w14:paraId="5F5EAFC6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4</w:t>
            </w:r>
          </w:p>
        </w:tc>
      </w:tr>
      <w:tr w:rsidR="00A033BF" w:rsidRPr="0023478D" w14:paraId="5E5007CF" w14:textId="77777777" w:rsidTr="00BE2AD2">
        <w:tc>
          <w:tcPr>
            <w:tcW w:w="562" w:type="dxa"/>
            <w:shd w:val="clear" w:color="auto" w:fill="F2F2F2"/>
          </w:tcPr>
          <w:p w14:paraId="25F2EC10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356F2C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Mikroskop z kamerą</w:t>
            </w:r>
          </w:p>
        </w:tc>
        <w:tc>
          <w:tcPr>
            <w:tcW w:w="7280" w:type="dxa"/>
          </w:tcPr>
          <w:p w14:paraId="69ADD699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Parametry kamery w mikroskopie</w:t>
            </w:r>
          </w:p>
          <w:p w14:paraId="4D0E9EE5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Przekątna sensora: 1/2.5"</w:t>
            </w:r>
          </w:p>
          <w:p w14:paraId="44F2A5EF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Rozmiar sensora: 5.73x4.30mm</w:t>
            </w:r>
          </w:p>
          <w:p w14:paraId="2BD4AD7F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Rozmiar piksela: 2,8 x 2,8 </w:t>
            </w:r>
            <w:proofErr w:type="spellStart"/>
            <w:r w:rsidRPr="0023478D">
              <w:rPr>
                <w:rFonts w:asciiTheme="minorHAnsi" w:hAnsiTheme="minorHAnsi" w:cstheme="minorHAnsi"/>
              </w:rPr>
              <w:t>μm</w:t>
            </w:r>
            <w:proofErr w:type="spellEnd"/>
          </w:p>
          <w:p w14:paraId="1910BBA7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Czułość: 18.8ke-/</w:t>
            </w:r>
            <w:proofErr w:type="spellStart"/>
            <w:r w:rsidRPr="0023478D">
              <w:rPr>
                <w:rFonts w:asciiTheme="minorHAnsi" w:hAnsiTheme="minorHAnsi" w:cstheme="minorHAnsi"/>
              </w:rPr>
              <w:t>lux</w:t>
            </w:r>
            <w:proofErr w:type="spellEnd"/>
          </w:p>
          <w:p w14:paraId="31FBB954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Dynamika: 73dB</w:t>
            </w:r>
          </w:p>
          <w:p w14:paraId="2101A62E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Odstęp sygnału od szumu: 40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dB</w:t>
            </w:r>
            <w:proofErr w:type="spellEnd"/>
          </w:p>
          <w:p w14:paraId="5751044F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Maksymalna rozdzielczość: 2048x1536</w:t>
            </w:r>
          </w:p>
          <w:p w14:paraId="5A1F1D1E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Liczba klatek na sekundę (FPS): 30@2048x1536, 30@1024x768</w:t>
            </w:r>
          </w:p>
          <w:p w14:paraId="76AD009B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23478D">
              <w:rPr>
                <w:rFonts w:asciiTheme="minorHAnsi" w:hAnsiTheme="minorHAnsi" w:cstheme="minorHAnsi"/>
              </w:rPr>
              <w:t>Binning</w:t>
            </w:r>
            <w:proofErr w:type="spellEnd"/>
            <w:r w:rsidRPr="0023478D">
              <w:rPr>
                <w:rFonts w:asciiTheme="minorHAnsi" w:hAnsiTheme="minorHAnsi" w:cstheme="minorHAnsi"/>
              </w:rPr>
              <w:t>: 1x1,</w:t>
            </w:r>
          </w:p>
          <w:p w14:paraId="65FD2C0C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Czas ekspozycji: 0.1-1000ms  </w:t>
            </w:r>
          </w:p>
          <w:p w14:paraId="3C8FBE5F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Zakres widmowy: 380 – 650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nm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(filtr IR)</w:t>
            </w:r>
          </w:p>
          <w:p w14:paraId="71871F92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Balans bieli: ROI/manualny</w:t>
            </w:r>
          </w:p>
          <w:p w14:paraId="67D314CE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Rejestrowane pliki: zdjęcia (JPG, JP2, PNG, WEBP, TFT, TIF, DNG) / filmy (MP4, WMV, AVI)</w:t>
            </w:r>
          </w:p>
          <w:p w14:paraId="27D20AEA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Interfejs: USB 2.0</w:t>
            </w:r>
          </w:p>
          <w:p w14:paraId="3FF971F3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Zasilanie: 5VDC/500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(z gniazda USB)</w:t>
            </w:r>
          </w:p>
          <w:p w14:paraId="5F9540EE" w14:textId="77777777" w:rsidR="00A033BF" w:rsidRPr="0023478D" w:rsidRDefault="00A033BF" w:rsidP="00A033BF">
            <w:pPr>
              <w:numPr>
                <w:ilvl w:val="0"/>
                <w:numId w:val="3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minimalne wymagania sprzętowe: Microsoft Windows XP / Vista / 7 /8 /10 (32 &amp; 64 bit), OS X (Mac OS X), Linux, procesor równoważny do Intel Core2 2.8 GHz lub lepszy, pamięć RAM: 2 GB lub-więcej, port USB 2.0 lub lepszy, ekran o przekątnej co najmniej 17" lub większy</w:t>
            </w:r>
          </w:p>
          <w:p w14:paraId="7BE8D980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EED0B0C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Funkcje oprogramowania</w:t>
            </w:r>
          </w:p>
          <w:p w14:paraId="56CD9576" w14:textId="77777777" w:rsidR="00A033BF" w:rsidRPr="0023478D" w:rsidRDefault="00A033BF" w:rsidP="00A033BF">
            <w:pPr>
              <w:numPr>
                <w:ilvl w:val="0"/>
                <w:numId w:val="31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polska wersja językowa</w:t>
            </w:r>
          </w:p>
          <w:p w14:paraId="27EBC25C" w14:textId="77777777" w:rsidR="00A033BF" w:rsidRPr="0023478D" w:rsidRDefault="00A033BF" w:rsidP="00A033BF">
            <w:pPr>
              <w:numPr>
                <w:ilvl w:val="0"/>
                <w:numId w:val="31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zapisywanie sekwencji video</w:t>
            </w:r>
          </w:p>
          <w:p w14:paraId="1A8C0BE1" w14:textId="77777777" w:rsidR="00A033BF" w:rsidRPr="0023478D" w:rsidRDefault="00A033BF" w:rsidP="00A033BF">
            <w:pPr>
              <w:numPr>
                <w:ilvl w:val="0"/>
                <w:numId w:val="31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zapisywanie statycznych obrazów</w:t>
            </w:r>
          </w:p>
          <w:p w14:paraId="09B08305" w14:textId="77777777" w:rsidR="00A033BF" w:rsidRPr="0023478D" w:rsidRDefault="00A033BF" w:rsidP="00A033BF">
            <w:pPr>
              <w:numPr>
                <w:ilvl w:val="0"/>
                <w:numId w:val="31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pomiar odległości</w:t>
            </w:r>
          </w:p>
          <w:p w14:paraId="539F06D8" w14:textId="77777777" w:rsidR="00A033BF" w:rsidRPr="0023478D" w:rsidRDefault="00A033BF" w:rsidP="00A033BF">
            <w:pPr>
              <w:numPr>
                <w:ilvl w:val="0"/>
                <w:numId w:val="31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pomiar kątów</w:t>
            </w:r>
          </w:p>
          <w:p w14:paraId="16D676DF" w14:textId="77777777" w:rsidR="00A033BF" w:rsidRPr="0023478D" w:rsidRDefault="00A033BF" w:rsidP="00A033BF">
            <w:pPr>
              <w:numPr>
                <w:ilvl w:val="0"/>
                <w:numId w:val="31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pomiary pól powierzchni wielokątów</w:t>
            </w:r>
          </w:p>
          <w:p w14:paraId="3C9AF9CA" w14:textId="77777777" w:rsidR="00A033BF" w:rsidRPr="0023478D" w:rsidRDefault="00A033BF" w:rsidP="00A033BF">
            <w:pPr>
              <w:numPr>
                <w:ilvl w:val="0"/>
                <w:numId w:val="31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pomiary promienia okręgu</w:t>
            </w:r>
          </w:p>
          <w:p w14:paraId="206D9DBD" w14:textId="77777777" w:rsidR="00A033BF" w:rsidRPr="0023478D" w:rsidRDefault="00A033BF" w:rsidP="00A033BF">
            <w:pPr>
              <w:numPr>
                <w:ilvl w:val="0"/>
                <w:numId w:val="31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wstawianie podziałki do obrazu oglądanego na ekranie (do tego celu należy dokupić szkiełko przedmiotowe mikrometryczne 0,01 mm)</w:t>
            </w:r>
            <w:r w:rsidRPr="0023478D">
              <w:rPr>
                <w:rFonts w:asciiTheme="minorHAnsi" w:hAnsiTheme="minorHAnsi" w:cstheme="minorHAnsi"/>
              </w:rPr>
              <w:br/>
              <w:t>możliwość wydruku z podziałką lub bez</w:t>
            </w:r>
          </w:p>
          <w:p w14:paraId="28492FF5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C18ABF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Specyfikacja mikroskopu:</w:t>
            </w:r>
          </w:p>
          <w:p w14:paraId="0DF47278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Rodzaj mikroskopu:</w:t>
            </w:r>
          </w:p>
          <w:p w14:paraId="75D81818" w14:textId="77777777" w:rsidR="00A033BF" w:rsidRPr="0023478D" w:rsidRDefault="00A033BF" w:rsidP="00A033BF">
            <w:pPr>
              <w:numPr>
                <w:ilvl w:val="0"/>
                <w:numId w:val="32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Biologiczny</w:t>
            </w:r>
          </w:p>
          <w:p w14:paraId="7E213AE4" w14:textId="77777777" w:rsidR="00A033BF" w:rsidRPr="0023478D" w:rsidRDefault="00A033BF" w:rsidP="00A033BF">
            <w:pPr>
              <w:numPr>
                <w:ilvl w:val="0"/>
                <w:numId w:val="32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układzie prostym</w:t>
            </w:r>
          </w:p>
          <w:p w14:paraId="5BDD2580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Zastosowanie:</w:t>
            </w:r>
          </w:p>
          <w:p w14:paraId="4DF49643" w14:textId="77777777" w:rsidR="00A033BF" w:rsidRPr="0023478D" w:rsidRDefault="00A033BF" w:rsidP="00A033BF">
            <w:pPr>
              <w:numPr>
                <w:ilvl w:val="0"/>
                <w:numId w:val="33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Edukacja</w:t>
            </w:r>
          </w:p>
          <w:p w14:paraId="3B355E5C" w14:textId="77777777" w:rsidR="00A033BF" w:rsidRPr="0023478D" w:rsidRDefault="00A033BF" w:rsidP="00A033BF">
            <w:pPr>
              <w:numPr>
                <w:ilvl w:val="0"/>
                <w:numId w:val="33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Uczelnie Wyższe</w:t>
            </w:r>
          </w:p>
          <w:p w14:paraId="0971B6FB" w14:textId="77777777" w:rsidR="00A033BF" w:rsidRPr="0023478D" w:rsidRDefault="00A033BF" w:rsidP="00A033BF">
            <w:pPr>
              <w:numPr>
                <w:ilvl w:val="0"/>
                <w:numId w:val="33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Laboratoria</w:t>
            </w:r>
          </w:p>
          <w:p w14:paraId="6A858091" w14:textId="77777777" w:rsidR="00A033BF" w:rsidRPr="0023478D" w:rsidRDefault="00A033BF" w:rsidP="00A033BF">
            <w:pPr>
              <w:numPr>
                <w:ilvl w:val="0"/>
                <w:numId w:val="33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Medycyna</w:t>
            </w:r>
          </w:p>
          <w:p w14:paraId="1EA21C29" w14:textId="77777777" w:rsidR="00A033BF" w:rsidRPr="0023478D" w:rsidRDefault="00A033BF" w:rsidP="00A033BF">
            <w:pPr>
              <w:numPr>
                <w:ilvl w:val="0"/>
                <w:numId w:val="33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Weterynaria</w:t>
            </w:r>
          </w:p>
          <w:p w14:paraId="4C1F106F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Technika obserwacji:</w:t>
            </w:r>
          </w:p>
          <w:p w14:paraId="5EC64D5C" w14:textId="77777777" w:rsidR="00A033BF" w:rsidRPr="0023478D" w:rsidRDefault="00A033BF" w:rsidP="00A033BF">
            <w:pPr>
              <w:numPr>
                <w:ilvl w:val="0"/>
                <w:numId w:val="34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Jasne pole</w:t>
            </w:r>
          </w:p>
          <w:p w14:paraId="7892B6DB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Głowica:</w:t>
            </w:r>
          </w:p>
          <w:p w14:paraId="2F7DFA1A" w14:textId="77777777" w:rsidR="00A033BF" w:rsidRPr="0023478D" w:rsidRDefault="00A033BF" w:rsidP="00A033BF">
            <w:pPr>
              <w:numPr>
                <w:ilvl w:val="0"/>
                <w:numId w:val="35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Z wbudowaną kamerą</w:t>
            </w:r>
          </w:p>
          <w:p w14:paraId="0EF08BBE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Rewolwer obiektywowy:</w:t>
            </w:r>
          </w:p>
          <w:p w14:paraId="3D2DB8C3" w14:textId="77777777" w:rsidR="00A033BF" w:rsidRPr="0023478D" w:rsidRDefault="00A033BF" w:rsidP="00A033BF">
            <w:pPr>
              <w:numPr>
                <w:ilvl w:val="0"/>
                <w:numId w:val="36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Czterogniazdowy</w:t>
            </w:r>
          </w:p>
          <w:p w14:paraId="1E15E849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Obiektywy:</w:t>
            </w:r>
          </w:p>
          <w:p w14:paraId="497CEB05" w14:textId="77777777" w:rsidR="00A033BF" w:rsidRPr="0023478D" w:rsidRDefault="00A033BF" w:rsidP="00A033BF">
            <w:pPr>
              <w:numPr>
                <w:ilvl w:val="0"/>
                <w:numId w:val="37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4x</w:t>
            </w:r>
          </w:p>
          <w:p w14:paraId="585108FD" w14:textId="77777777" w:rsidR="00A033BF" w:rsidRPr="0023478D" w:rsidRDefault="00A033BF" w:rsidP="00A033BF">
            <w:pPr>
              <w:numPr>
                <w:ilvl w:val="0"/>
                <w:numId w:val="37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10x</w:t>
            </w:r>
          </w:p>
          <w:p w14:paraId="37D2BA83" w14:textId="77777777" w:rsidR="00A033BF" w:rsidRPr="0023478D" w:rsidRDefault="00A033BF" w:rsidP="00A033BF">
            <w:pPr>
              <w:numPr>
                <w:ilvl w:val="0"/>
                <w:numId w:val="37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40x</w:t>
            </w:r>
          </w:p>
          <w:p w14:paraId="2A49FCF2" w14:textId="77777777" w:rsidR="00A033BF" w:rsidRPr="0023478D" w:rsidRDefault="00A033BF" w:rsidP="00A033BF">
            <w:pPr>
              <w:numPr>
                <w:ilvl w:val="0"/>
                <w:numId w:val="37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100x OIL</w:t>
            </w:r>
          </w:p>
          <w:p w14:paraId="7379A315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Powiększenie obiektywu:</w:t>
            </w:r>
          </w:p>
          <w:p w14:paraId="1C724E4C" w14:textId="77777777" w:rsidR="00A033BF" w:rsidRPr="0023478D" w:rsidRDefault="00A033BF" w:rsidP="00A033BF">
            <w:pPr>
              <w:numPr>
                <w:ilvl w:val="0"/>
                <w:numId w:val="38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100 x</w:t>
            </w:r>
          </w:p>
          <w:p w14:paraId="68328236" w14:textId="77777777" w:rsidR="00A033BF" w:rsidRPr="0023478D" w:rsidRDefault="00A033BF" w:rsidP="00A033BF">
            <w:pPr>
              <w:numPr>
                <w:ilvl w:val="0"/>
                <w:numId w:val="38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40 x</w:t>
            </w:r>
          </w:p>
          <w:p w14:paraId="74BA5231" w14:textId="77777777" w:rsidR="00A033BF" w:rsidRPr="0023478D" w:rsidRDefault="00A033BF" w:rsidP="00A033BF">
            <w:pPr>
              <w:numPr>
                <w:ilvl w:val="0"/>
                <w:numId w:val="38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 x</w:t>
            </w:r>
          </w:p>
          <w:p w14:paraId="2AF01651" w14:textId="77777777" w:rsidR="00A033BF" w:rsidRPr="0023478D" w:rsidRDefault="00A033BF" w:rsidP="00A033BF">
            <w:pPr>
              <w:numPr>
                <w:ilvl w:val="0"/>
                <w:numId w:val="38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 x</w:t>
            </w:r>
          </w:p>
          <w:p w14:paraId="5794E649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Powiększenie okularu:</w:t>
            </w:r>
          </w:p>
          <w:p w14:paraId="06535597" w14:textId="77777777" w:rsidR="00A033BF" w:rsidRPr="0023478D" w:rsidRDefault="00A033BF" w:rsidP="00A033BF">
            <w:pPr>
              <w:numPr>
                <w:ilvl w:val="0"/>
                <w:numId w:val="39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 x</w:t>
            </w:r>
          </w:p>
          <w:p w14:paraId="460737E1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Pole widzenia okularów:</w:t>
            </w:r>
          </w:p>
          <w:p w14:paraId="1DF78B28" w14:textId="77777777" w:rsidR="00A033BF" w:rsidRPr="0023478D" w:rsidRDefault="00A033BF" w:rsidP="00A033BF">
            <w:pPr>
              <w:numPr>
                <w:ilvl w:val="0"/>
                <w:numId w:val="4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18 mm</w:t>
            </w:r>
          </w:p>
          <w:p w14:paraId="3CA23DE5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Rozstaw źrenic:</w:t>
            </w:r>
          </w:p>
          <w:p w14:paraId="372D5528" w14:textId="77777777" w:rsidR="00A033BF" w:rsidRPr="0023478D" w:rsidRDefault="00A033BF" w:rsidP="00A033BF">
            <w:pPr>
              <w:numPr>
                <w:ilvl w:val="0"/>
                <w:numId w:val="41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48 - 75 mm</w:t>
            </w:r>
          </w:p>
          <w:p w14:paraId="6128A6A3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Kąt nachylenia tubusów okularowych:</w:t>
            </w:r>
          </w:p>
          <w:p w14:paraId="6F8DA383" w14:textId="77777777" w:rsidR="00A033BF" w:rsidRPr="0023478D" w:rsidRDefault="00A033BF" w:rsidP="00A033BF">
            <w:pPr>
              <w:numPr>
                <w:ilvl w:val="0"/>
                <w:numId w:val="42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30°</w:t>
            </w:r>
          </w:p>
          <w:p w14:paraId="27C6D2CD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Regulacja dioptrii:</w:t>
            </w:r>
          </w:p>
          <w:p w14:paraId="1191BFD8" w14:textId="77777777" w:rsidR="00A033BF" w:rsidRPr="0023478D" w:rsidRDefault="00A033BF" w:rsidP="00A033BF">
            <w:pPr>
              <w:numPr>
                <w:ilvl w:val="0"/>
                <w:numId w:val="43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+/- 5D w lewym tubusie</w:t>
            </w:r>
          </w:p>
          <w:p w14:paraId="1F796BE1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Powiększenia mikroskopu:</w:t>
            </w:r>
          </w:p>
          <w:p w14:paraId="102C693D" w14:textId="77777777" w:rsidR="00A033BF" w:rsidRPr="0023478D" w:rsidRDefault="00A033BF" w:rsidP="00A033BF">
            <w:pPr>
              <w:numPr>
                <w:ilvl w:val="0"/>
                <w:numId w:val="44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40 x</w:t>
            </w:r>
          </w:p>
          <w:p w14:paraId="12CDFC1D" w14:textId="77777777" w:rsidR="00A033BF" w:rsidRPr="0023478D" w:rsidRDefault="00A033BF" w:rsidP="00A033BF">
            <w:pPr>
              <w:numPr>
                <w:ilvl w:val="0"/>
                <w:numId w:val="44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100 x</w:t>
            </w:r>
          </w:p>
          <w:p w14:paraId="034DABCC" w14:textId="77777777" w:rsidR="00A033BF" w:rsidRPr="0023478D" w:rsidRDefault="00A033BF" w:rsidP="00A033BF">
            <w:pPr>
              <w:numPr>
                <w:ilvl w:val="0"/>
                <w:numId w:val="44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400 x</w:t>
            </w:r>
          </w:p>
          <w:p w14:paraId="55C45A9E" w14:textId="77777777" w:rsidR="00A033BF" w:rsidRPr="0023478D" w:rsidRDefault="00A033BF" w:rsidP="00A033BF">
            <w:pPr>
              <w:numPr>
                <w:ilvl w:val="0"/>
                <w:numId w:val="44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1000 x</w:t>
            </w:r>
          </w:p>
          <w:p w14:paraId="68D5515D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Kondensor:</w:t>
            </w:r>
          </w:p>
          <w:p w14:paraId="5A9F5831" w14:textId="77777777" w:rsidR="00A033BF" w:rsidRPr="0023478D" w:rsidRDefault="00A033BF" w:rsidP="00A033BF">
            <w:pPr>
              <w:numPr>
                <w:ilvl w:val="0"/>
                <w:numId w:val="45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proofErr w:type="spellStart"/>
            <w:r w:rsidRPr="0023478D">
              <w:rPr>
                <w:rFonts w:asciiTheme="minorHAnsi" w:hAnsiTheme="minorHAnsi" w:cstheme="minorHAnsi"/>
              </w:rPr>
              <w:t>Abbego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N.A. 1,25</w:t>
            </w:r>
          </w:p>
          <w:p w14:paraId="2E072FDC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Klasa optyki:</w:t>
            </w:r>
          </w:p>
          <w:p w14:paraId="64C3DF84" w14:textId="77777777" w:rsidR="00A033BF" w:rsidRPr="0023478D" w:rsidRDefault="00A033BF" w:rsidP="00A033BF">
            <w:pPr>
              <w:numPr>
                <w:ilvl w:val="0"/>
                <w:numId w:val="46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Achromatyczna</w:t>
            </w:r>
          </w:p>
          <w:p w14:paraId="4962A790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Źródło oświetlenia:</w:t>
            </w:r>
          </w:p>
          <w:p w14:paraId="68C32CA1" w14:textId="77777777" w:rsidR="00A033BF" w:rsidRPr="0023478D" w:rsidRDefault="00A033BF" w:rsidP="00A033BF">
            <w:pPr>
              <w:numPr>
                <w:ilvl w:val="0"/>
                <w:numId w:val="47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LED</w:t>
            </w:r>
          </w:p>
          <w:p w14:paraId="22941D38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Oświetlenie:</w:t>
            </w:r>
          </w:p>
          <w:p w14:paraId="2731A312" w14:textId="77777777" w:rsidR="00A033BF" w:rsidRPr="0023478D" w:rsidRDefault="00A033BF" w:rsidP="00A033BF">
            <w:pPr>
              <w:numPr>
                <w:ilvl w:val="0"/>
                <w:numId w:val="48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Przechodzące</w:t>
            </w:r>
          </w:p>
          <w:p w14:paraId="3649A615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Korekcja optyczna:</w:t>
            </w:r>
          </w:p>
          <w:p w14:paraId="4275447A" w14:textId="77777777" w:rsidR="00A033BF" w:rsidRPr="0023478D" w:rsidRDefault="00A033BF" w:rsidP="00A033BF">
            <w:pPr>
              <w:numPr>
                <w:ilvl w:val="0"/>
                <w:numId w:val="49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160 mm</w:t>
            </w:r>
          </w:p>
          <w:p w14:paraId="27D0D5C9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Wymiary stolika:</w:t>
            </w:r>
          </w:p>
          <w:p w14:paraId="11A65537" w14:textId="77777777" w:rsidR="00A033BF" w:rsidRPr="0023478D" w:rsidRDefault="00A033BF" w:rsidP="00A033BF">
            <w:pPr>
              <w:numPr>
                <w:ilvl w:val="0"/>
                <w:numId w:val="50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142 x 132 mm</w:t>
            </w:r>
          </w:p>
          <w:p w14:paraId="351FE69D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Mechanizm przesuwu preparatu:</w:t>
            </w:r>
          </w:p>
          <w:p w14:paraId="23DEE164" w14:textId="77777777" w:rsidR="00A033BF" w:rsidRPr="0023478D" w:rsidRDefault="00A033BF" w:rsidP="00A033BF">
            <w:pPr>
              <w:numPr>
                <w:ilvl w:val="0"/>
                <w:numId w:val="51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Na dwa preparaty</w:t>
            </w:r>
          </w:p>
          <w:p w14:paraId="38797054" w14:textId="77777777" w:rsidR="00A033BF" w:rsidRPr="0023478D" w:rsidRDefault="00A033BF" w:rsidP="00A033BF">
            <w:pPr>
              <w:numPr>
                <w:ilvl w:val="0"/>
                <w:numId w:val="51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 noniuszem</w:t>
            </w:r>
          </w:p>
          <w:p w14:paraId="25D7066E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Zakres ruchu mechanizmu przesuwu preparatu:</w:t>
            </w:r>
          </w:p>
          <w:p w14:paraId="451E817A" w14:textId="77777777" w:rsidR="00A033BF" w:rsidRPr="0023478D" w:rsidRDefault="00A033BF" w:rsidP="00A033BF">
            <w:pPr>
              <w:numPr>
                <w:ilvl w:val="0"/>
                <w:numId w:val="52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75 x 40 mm</w:t>
            </w:r>
          </w:p>
          <w:p w14:paraId="3E5A0527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Pokrętła regulacji ostrości:</w:t>
            </w:r>
          </w:p>
          <w:p w14:paraId="1E848F39" w14:textId="77777777" w:rsidR="00A033BF" w:rsidRPr="0023478D" w:rsidRDefault="00A033BF" w:rsidP="00A033BF">
            <w:pPr>
              <w:numPr>
                <w:ilvl w:val="0"/>
                <w:numId w:val="53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Mikro</w:t>
            </w:r>
          </w:p>
          <w:p w14:paraId="5E774051" w14:textId="77777777" w:rsidR="00A033BF" w:rsidRPr="0023478D" w:rsidRDefault="00A033BF" w:rsidP="00A033BF">
            <w:pPr>
              <w:numPr>
                <w:ilvl w:val="0"/>
                <w:numId w:val="53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Makro</w:t>
            </w:r>
          </w:p>
          <w:p w14:paraId="1FEB4FA0" w14:textId="77777777" w:rsidR="00A033BF" w:rsidRPr="0023478D" w:rsidRDefault="00A033BF" w:rsidP="00A033BF">
            <w:pPr>
              <w:numPr>
                <w:ilvl w:val="0"/>
                <w:numId w:val="53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Dwustronne</w:t>
            </w:r>
          </w:p>
          <w:p w14:paraId="215A6BB1" w14:textId="77777777" w:rsidR="00A033BF" w:rsidRPr="0023478D" w:rsidRDefault="00A033BF" w:rsidP="00A033BF">
            <w:pPr>
              <w:numPr>
                <w:ilvl w:val="0"/>
                <w:numId w:val="53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Współosiowe</w:t>
            </w:r>
          </w:p>
          <w:p w14:paraId="24E2327B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Działka elementarna ruchu mikro:</w:t>
            </w:r>
          </w:p>
          <w:p w14:paraId="14B74F9C" w14:textId="77777777" w:rsidR="00A033BF" w:rsidRPr="0023478D" w:rsidRDefault="00A033BF" w:rsidP="00A033BF">
            <w:pPr>
              <w:numPr>
                <w:ilvl w:val="0"/>
                <w:numId w:val="54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 µm</w:t>
            </w:r>
          </w:p>
          <w:p w14:paraId="5775CC9E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Zasilanie mikroskopu:</w:t>
            </w:r>
          </w:p>
          <w:p w14:paraId="5D37A509" w14:textId="77777777" w:rsidR="00A033BF" w:rsidRPr="0023478D" w:rsidRDefault="00A033BF" w:rsidP="00A033BF">
            <w:pPr>
              <w:numPr>
                <w:ilvl w:val="0"/>
                <w:numId w:val="55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DC 5V/0,5A</w:t>
            </w:r>
          </w:p>
          <w:p w14:paraId="3AC329BB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Możliwość rozbudowy:</w:t>
            </w:r>
          </w:p>
          <w:p w14:paraId="6C24AE24" w14:textId="77777777" w:rsidR="00A033BF" w:rsidRPr="0023478D" w:rsidRDefault="00A033BF" w:rsidP="00A033BF">
            <w:pPr>
              <w:numPr>
                <w:ilvl w:val="0"/>
                <w:numId w:val="56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Ciemne pole</w:t>
            </w:r>
          </w:p>
          <w:p w14:paraId="563998A8" w14:textId="77777777" w:rsidR="00A033BF" w:rsidRPr="0023478D" w:rsidRDefault="00A033BF" w:rsidP="00A033BF">
            <w:pPr>
              <w:numPr>
                <w:ilvl w:val="0"/>
                <w:numId w:val="56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Kontrast fazowy</w:t>
            </w:r>
          </w:p>
          <w:p w14:paraId="7AA24F5A" w14:textId="77777777" w:rsidR="00A033BF" w:rsidRPr="0023478D" w:rsidRDefault="00A033BF" w:rsidP="00A033BF">
            <w:pPr>
              <w:numPr>
                <w:ilvl w:val="0"/>
                <w:numId w:val="56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Polaryzacja</w:t>
            </w:r>
          </w:p>
          <w:p w14:paraId="3FCB263B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Okres gwarancji:</w:t>
            </w:r>
          </w:p>
          <w:p w14:paraId="6F868D0F" w14:textId="77777777" w:rsidR="00A033BF" w:rsidRPr="0023478D" w:rsidRDefault="00A033BF" w:rsidP="00A033BF">
            <w:pPr>
              <w:numPr>
                <w:ilvl w:val="0"/>
                <w:numId w:val="57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24 miesiące</w:t>
            </w:r>
          </w:p>
          <w:p w14:paraId="17DE5A4F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83B44DE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zestawie:</w:t>
            </w:r>
          </w:p>
          <w:p w14:paraId="24CDCD05" w14:textId="77777777" w:rsidR="00A033BF" w:rsidRPr="0023478D" w:rsidRDefault="00A033BF" w:rsidP="00A033BF">
            <w:pPr>
              <w:numPr>
                <w:ilvl w:val="0"/>
                <w:numId w:val="58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Szkiełka nakrywkowe (wymiary: 24 x 40 mm, grubość 0,13–0,17 mm) – odpowiednie do standardowych szkiełek podstawowych 26 x 76 mm- 2op. Po 50 szt.</w:t>
            </w:r>
          </w:p>
          <w:p w14:paraId="063F0087" w14:textId="77777777" w:rsidR="00A033BF" w:rsidRPr="0023478D" w:rsidRDefault="00A033BF" w:rsidP="00A033BF">
            <w:pPr>
              <w:numPr>
                <w:ilvl w:val="0"/>
                <w:numId w:val="58"/>
              </w:numPr>
              <w:tabs>
                <w:tab w:val="left" w:pos="181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Szkiełka podstawowe (wymiary: 26 x 76 mm, grubość 1-1,2 mm) - 2op. Po 50 szt.</w:t>
            </w:r>
          </w:p>
          <w:p w14:paraId="3A03E80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Olejek immersyjny 100 ml 2 szt.</w:t>
            </w:r>
          </w:p>
        </w:tc>
        <w:tc>
          <w:tcPr>
            <w:tcW w:w="794" w:type="dxa"/>
          </w:tcPr>
          <w:p w14:paraId="42E8213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4</w:t>
            </w:r>
          </w:p>
        </w:tc>
      </w:tr>
      <w:tr w:rsidR="00A033BF" w:rsidRPr="0023478D" w14:paraId="686D4641" w14:textId="77777777" w:rsidTr="00BE2AD2">
        <w:tc>
          <w:tcPr>
            <w:tcW w:w="562" w:type="dxa"/>
            <w:shd w:val="clear" w:color="auto" w:fill="F2F2F2"/>
          </w:tcPr>
          <w:p w14:paraId="3F488A8F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CF85B2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Preparaty mikroskopowe uszkodzonych roślin i zwierząt na skutek degradacji środowiska</w:t>
            </w:r>
          </w:p>
        </w:tc>
        <w:tc>
          <w:tcPr>
            <w:tcW w:w="7280" w:type="dxa"/>
          </w:tcPr>
          <w:p w14:paraId="3ECEB54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Preparaty do użycia z mikroskopem optycznym w pudełkach z przegródkami</w:t>
            </w:r>
          </w:p>
          <w:p w14:paraId="1B0D15C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zestawie 10 preparatów:</w:t>
            </w:r>
            <w:r w:rsidRPr="0023478D">
              <w:rPr>
                <w:rFonts w:asciiTheme="minorHAnsi" w:hAnsiTheme="minorHAnsi" w:cstheme="minorHAnsi"/>
              </w:rPr>
              <w:br/>
              <w:t>części rośliny uszkodzone przez pasożyty roślinne</w:t>
            </w:r>
            <w:r w:rsidRPr="0023478D">
              <w:rPr>
                <w:rFonts w:asciiTheme="minorHAnsi" w:hAnsiTheme="minorHAnsi" w:cstheme="minorHAnsi"/>
              </w:rPr>
              <w:br/>
              <w:t>uszkodzone liście - zniszczona skórka</w:t>
            </w:r>
            <w:r w:rsidRPr="0023478D">
              <w:rPr>
                <w:rFonts w:asciiTheme="minorHAnsi" w:hAnsiTheme="minorHAnsi" w:cstheme="minorHAnsi"/>
              </w:rPr>
              <w:br/>
              <w:t xml:space="preserve">uszkodzone igły drzewa </w:t>
            </w:r>
            <w:r w:rsidRPr="0023478D">
              <w:rPr>
                <w:rFonts w:asciiTheme="minorHAnsi" w:hAnsiTheme="minorHAnsi" w:cstheme="minorHAnsi"/>
              </w:rPr>
              <w:br/>
              <w:t>łodyga rośliny uszkodzona przez dziczyznę</w:t>
            </w:r>
          </w:p>
          <w:p w14:paraId="600A050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drewno uszkodzone przez grzyba</w:t>
            </w:r>
            <w:r w:rsidRPr="0023478D">
              <w:rPr>
                <w:rFonts w:asciiTheme="minorHAnsi" w:hAnsiTheme="minorHAnsi" w:cstheme="minorHAnsi"/>
              </w:rPr>
              <w:br/>
              <w:t>skóra ryby uszkodzona przez substancje chemiczne</w:t>
            </w:r>
            <w:r w:rsidRPr="0023478D">
              <w:rPr>
                <w:rFonts w:asciiTheme="minorHAnsi" w:hAnsiTheme="minorHAnsi" w:cstheme="minorHAnsi"/>
              </w:rPr>
              <w:br/>
              <w:t xml:space="preserve">owrzodzenie skóry płaza </w:t>
            </w:r>
            <w:r w:rsidRPr="0023478D">
              <w:rPr>
                <w:rFonts w:asciiTheme="minorHAnsi" w:hAnsiTheme="minorHAnsi" w:cstheme="minorHAnsi"/>
              </w:rPr>
              <w:br/>
              <w:t>płuco człowieka z wciągniętym pyłem węglowym)</w:t>
            </w:r>
            <w:r w:rsidRPr="0023478D">
              <w:rPr>
                <w:rFonts w:asciiTheme="minorHAnsi" w:hAnsiTheme="minorHAnsi" w:cstheme="minorHAnsi"/>
              </w:rPr>
              <w:br/>
              <w:t>wole – skutek niedostatku jodu</w:t>
            </w:r>
            <w:r w:rsidRPr="0023478D">
              <w:rPr>
                <w:rFonts w:asciiTheme="minorHAnsi" w:hAnsiTheme="minorHAnsi" w:cstheme="minorHAnsi"/>
              </w:rPr>
              <w:br/>
              <w:t>galas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patalogiczna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narośl na liściu) wskutek ukłucia przez wesz</w:t>
            </w:r>
          </w:p>
        </w:tc>
        <w:tc>
          <w:tcPr>
            <w:tcW w:w="794" w:type="dxa"/>
          </w:tcPr>
          <w:p w14:paraId="7B6EE5A8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6</w:t>
            </w:r>
          </w:p>
        </w:tc>
      </w:tr>
      <w:tr w:rsidR="00A033BF" w:rsidRPr="0023478D" w14:paraId="6B84D9D8" w14:textId="77777777" w:rsidTr="00BE2AD2">
        <w:tc>
          <w:tcPr>
            <w:tcW w:w="562" w:type="dxa"/>
            <w:shd w:val="clear" w:color="auto" w:fill="F2F2F2"/>
          </w:tcPr>
          <w:p w14:paraId="432D1EEE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50858D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Waga</w:t>
            </w:r>
          </w:p>
        </w:tc>
        <w:tc>
          <w:tcPr>
            <w:tcW w:w="7280" w:type="dxa"/>
          </w:tcPr>
          <w:p w14:paraId="1C451BC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Precyzyjna waga laboratoryjna, elektroniczna.</w:t>
            </w:r>
          </w:p>
          <w:p w14:paraId="22477BC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Posiadająca funkcję tarowania, możliwość przesyłania danych do komputera PC lub</w:t>
            </w:r>
          </w:p>
          <w:p w14:paraId="2B6577D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drukarki i innych. Zasilana z sieci lub 9V bateriami z funkcją automatycznego</w:t>
            </w:r>
          </w:p>
          <w:p w14:paraId="6EB40D9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wyłączania np. po 5 minutach bezruchu (oszczędzanie baterii).</w:t>
            </w:r>
          </w:p>
          <w:p w14:paraId="0C7A051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Wysokość cyfr na wyświetlaczu LCD: min. 15 mm.</w:t>
            </w:r>
          </w:p>
          <w:p w14:paraId="402215D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Parametry: 0,01 g (odczyt), max. 200 g, 0,02 g (min. ciężar poj.), 0,01 (stałość wskazań), +/- 0,02 g (lin.).</w:t>
            </w:r>
          </w:p>
        </w:tc>
        <w:tc>
          <w:tcPr>
            <w:tcW w:w="794" w:type="dxa"/>
          </w:tcPr>
          <w:p w14:paraId="76AD258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</w:t>
            </w:r>
          </w:p>
        </w:tc>
      </w:tr>
      <w:tr w:rsidR="00A033BF" w:rsidRPr="0023478D" w14:paraId="0CABF59E" w14:textId="77777777" w:rsidTr="00BE2AD2">
        <w:tc>
          <w:tcPr>
            <w:tcW w:w="562" w:type="dxa"/>
            <w:shd w:val="clear" w:color="auto" w:fill="F2F2F2"/>
          </w:tcPr>
          <w:p w14:paraId="62A629C7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B9DB04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szkła laboratoryjnego</w:t>
            </w:r>
          </w:p>
        </w:tc>
        <w:tc>
          <w:tcPr>
            <w:tcW w:w="7280" w:type="dxa"/>
          </w:tcPr>
          <w:p w14:paraId="0B81613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szkła i wyposażenia laboratoryjnego do wykonywania doświadczeń i eksperymentów.</w:t>
            </w:r>
            <w:r w:rsidRPr="0023478D">
              <w:rPr>
                <w:rFonts w:asciiTheme="minorHAnsi" w:hAnsiTheme="minorHAnsi" w:cstheme="minorHAnsi"/>
              </w:rPr>
              <w:br/>
              <w:t>Skład zestawu:</w:t>
            </w:r>
            <w:r w:rsidRPr="0023478D">
              <w:rPr>
                <w:rFonts w:asciiTheme="minorHAnsi" w:hAnsiTheme="minorHAnsi" w:cstheme="minorHAnsi"/>
              </w:rPr>
              <w:br/>
              <w:t xml:space="preserve">- cylinder szklany,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borokrzemianowy</w:t>
            </w:r>
            <w:proofErr w:type="spellEnd"/>
            <w:r w:rsidRPr="0023478D">
              <w:rPr>
                <w:rFonts w:asciiTheme="minorHAnsi" w:hAnsiTheme="minorHAnsi" w:cstheme="minorHAnsi"/>
              </w:rPr>
              <w:t>, miarowy, poj. 10 ml</w:t>
            </w:r>
            <w:r w:rsidRPr="0023478D">
              <w:rPr>
                <w:rFonts w:asciiTheme="minorHAnsi" w:hAnsiTheme="minorHAnsi" w:cstheme="minorHAnsi"/>
              </w:rPr>
              <w:br/>
              <w:t xml:space="preserve">- cylinder szklany,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borokrzemianowy</w:t>
            </w:r>
            <w:proofErr w:type="spellEnd"/>
            <w:r w:rsidRPr="0023478D">
              <w:rPr>
                <w:rFonts w:asciiTheme="minorHAnsi" w:hAnsiTheme="minorHAnsi" w:cstheme="minorHAnsi"/>
              </w:rPr>
              <w:t>, miarowy, poj. 100 ml</w:t>
            </w:r>
            <w:r w:rsidRPr="0023478D">
              <w:rPr>
                <w:rFonts w:asciiTheme="minorHAnsi" w:hAnsiTheme="minorHAnsi" w:cstheme="minorHAnsi"/>
              </w:rPr>
              <w:br/>
              <w:t xml:space="preserve">- kolba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Erlenmayera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z podziałką, szklana,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borokrzemianowa</w:t>
            </w:r>
            <w:proofErr w:type="spellEnd"/>
            <w:r w:rsidRPr="0023478D">
              <w:rPr>
                <w:rFonts w:asciiTheme="minorHAnsi" w:hAnsiTheme="minorHAnsi" w:cstheme="minorHAnsi"/>
              </w:rPr>
              <w:t>, z wąską szyją, poj. 50 ml</w:t>
            </w:r>
            <w:r w:rsidRPr="0023478D">
              <w:rPr>
                <w:rFonts w:asciiTheme="minorHAnsi" w:hAnsiTheme="minorHAnsi" w:cstheme="minorHAnsi"/>
              </w:rPr>
              <w:br/>
              <w:t xml:space="preserve">- kolba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Erlenmayera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z podziałką, szklana,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borokrzemianowa</w:t>
            </w:r>
            <w:proofErr w:type="spellEnd"/>
            <w:r w:rsidRPr="0023478D">
              <w:rPr>
                <w:rFonts w:asciiTheme="minorHAnsi" w:hAnsiTheme="minorHAnsi" w:cstheme="minorHAnsi"/>
              </w:rPr>
              <w:t>, z wąską szyją, poj. 250 ml</w:t>
            </w:r>
            <w:r w:rsidRPr="0023478D">
              <w:rPr>
                <w:rFonts w:asciiTheme="minorHAnsi" w:hAnsiTheme="minorHAnsi" w:cstheme="minorHAnsi"/>
              </w:rPr>
              <w:br/>
              <w:t xml:space="preserve">- zlewka szklana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borokrzemianowa</w:t>
            </w:r>
            <w:proofErr w:type="spellEnd"/>
            <w:r w:rsidRPr="0023478D">
              <w:rPr>
                <w:rFonts w:asciiTheme="minorHAnsi" w:hAnsiTheme="minorHAnsi" w:cstheme="minorHAnsi"/>
              </w:rPr>
              <w:t>, miarowa, poj. 50 ml</w:t>
            </w:r>
            <w:r w:rsidRPr="0023478D">
              <w:rPr>
                <w:rFonts w:asciiTheme="minorHAnsi" w:hAnsiTheme="minorHAnsi" w:cstheme="minorHAnsi"/>
              </w:rPr>
              <w:br/>
              <w:t xml:space="preserve">- zlewka szklana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borokrzemianowa</w:t>
            </w:r>
            <w:proofErr w:type="spellEnd"/>
            <w:r w:rsidRPr="0023478D">
              <w:rPr>
                <w:rFonts w:asciiTheme="minorHAnsi" w:hAnsiTheme="minorHAnsi" w:cstheme="minorHAnsi"/>
              </w:rPr>
              <w:t>, miarowa, poj. 250 ml</w:t>
            </w:r>
            <w:r w:rsidRPr="0023478D">
              <w:rPr>
                <w:rFonts w:asciiTheme="minorHAnsi" w:hAnsiTheme="minorHAnsi" w:cstheme="minorHAnsi"/>
              </w:rPr>
              <w:br/>
              <w:t xml:space="preserve">- zlewka szklana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borokrzemianowa</w:t>
            </w:r>
            <w:proofErr w:type="spellEnd"/>
            <w:r w:rsidRPr="0023478D">
              <w:rPr>
                <w:rFonts w:asciiTheme="minorHAnsi" w:hAnsiTheme="minorHAnsi" w:cstheme="minorHAnsi"/>
              </w:rPr>
              <w:t>, miarowa, pojemność 400 ml</w:t>
            </w:r>
            <w:r w:rsidRPr="0023478D">
              <w:rPr>
                <w:rFonts w:asciiTheme="minorHAnsi" w:hAnsiTheme="minorHAnsi" w:cstheme="minorHAnsi"/>
              </w:rPr>
              <w:br/>
              <w:t>- bagietka szklana, średnica 4-5 mm, długość 20 cm</w:t>
            </w:r>
            <w:r w:rsidRPr="0023478D">
              <w:rPr>
                <w:rFonts w:asciiTheme="minorHAnsi" w:hAnsiTheme="minorHAnsi" w:cstheme="minorHAnsi"/>
              </w:rPr>
              <w:br/>
              <w:t xml:space="preserve">- probówki szklane 15x125 mm,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borokrzemianowe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– 6 szt.</w:t>
            </w:r>
            <w:r w:rsidRPr="0023478D">
              <w:rPr>
                <w:rFonts w:asciiTheme="minorHAnsi" w:hAnsiTheme="minorHAnsi" w:cstheme="minorHAnsi"/>
              </w:rPr>
              <w:br/>
              <w:t>- łapa metalowa do probówek</w:t>
            </w:r>
            <w:r w:rsidRPr="0023478D">
              <w:rPr>
                <w:rFonts w:asciiTheme="minorHAnsi" w:hAnsiTheme="minorHAnsi" w:cstheme="minorHAnsi"/>
              </w:rPr>
              <w:br/>
              <w:t>- stojak do probówek plastikowy 6+6 (6 otworów i 6 kołeczków do ociekania)</w:t>
            </w:r>
            <w:r w:rsidRPr="0023478D">
              <w:rPr>
                <w:rFonts w:asciiTheme="minorHAnsi" w:hAnsiTheme="minorHAnsi" w:cstheme="minorHAnsi"/>
              </w:rPr>
              <w:br/>
              <w:t>- szczotka do mycia probówek</w:t>
            </w:r>
            <w:r w:rsidRPr="0023478D">
              <w:rPr>
                <w:rFonts w:asciiTheme="minorHAnsi" w:hAnsiTheme="minorHAnsi" w:cstheme="minorHAnsi"/>
              </w:rPr>
              <w:br/>
              <w:t>- termometr laboratoryjny szklany, bezrtęciowy, -10...110 °C</w:t>
            </w:r>
            <w:r w:rsidRPr="0023478D">
              <w:rPr>
                <w:rFonts w:asciiTheme="minorHAnsi" w:hAnsiTheme="minorHAnsi" w:cstheme="minorHAnsi"/>
              </w:rPr>
              <w:br/>
              <w:t>- łyżko-szpatułka metalowa</w:t>
            </w:r>
            <w:r w:rsidRPr="0023478D">
              <w:rPr>
                <w:rFonts w:asciiTheme="minorHAnsi" w:hAnsiTheme="minorHAnsi" w:cstheme="minorHAnsi"/>
              </w:rPr>
              <w:br/>
              <w:t>- szkiełko zegarkowe 100 mm</w:t>
            </w:r>
            <w:r w:rsidRPr="0023478D">
              <w:rPr>
                <w:rFonts w:asciiTheme="minorHAnsi" w:hAnsiTheme="minorHAnsi" w:cstheme="minorHAnsi"/>
              </w:rPr>
              <w:br/>
            </w:r>
            <w:r w:rsidRPr="0023478D">
              <w:rPr>
                <w:rFonts w:asciiTheme="minorHAnsi" w:hAnsiTheme="minorHAnsi" w:cstheme="minorHAnsi"/>
              </w:rPr>
              <w:lastRenderedPageBreak/>
              <w:t>- tryskawka, poj. 250 ml</w:t>
            </w:r>
            <w:r w:rsidRPr="0023478D">
              <w:rPr>
                <w:rFonts w:asciiTheme="minorHAnsi" w:hAnsiTheme="minorHAnsi" w:cstheme="minorHAnsi"/>
              </w:rPr>
              <w:br/>
              <w:t>- pipety Pasteura – 6 szt.</w:t>
            </w:r>
            <w:r w:rsidRPr="0023478D">
              <w:rPr>
                <w:rFonts w:asciiTheme="minorHAnsi" w:hAnsiTheme="minorHAnsi" w:cstheme="minorHAnsi"/>
              </w:rPr>
              <w:br/>
              <w:t>- lejek plastikowy 75 mm</w:t>
            </w:r>
            <w:r w:rsidRPr="0023478D">
              <w:rPr>
                <w:rFonts w:asciiTheme="minorHAnsi" w:hAnsiTheme="minorHAnsi" w:cstheme="minorHAnsi"/>
              </w:rPr>
              <w:br/>
              <w:t>- lupa plastikowa podwójna z rączką, 3x/6x</w:t>
            </w:r>
            <w:r w:rsidRPr="0023478D">
              <w:rPr>
                <w:rFonts w:asciiTheme="minorHAnsi" w:hAnsiTheme="minorHAnsi" w:cstheme="minorHAnsi"/>
              </w:rPr>
              <w:br/>
              <w:t>- linijka</w:t>
            </w:r>
            <w:r w:rsidRPr="0023478D">
              <w:rPr>
                <w:rFonts w:asciiTheme="minorHAnsi" w:hAnsiTheme="minorHAnsi" w:cstheme="minorHAnsi"/>
              </w:rPr>
              <w:br/>
              <w:t>- okulary ochronne podstawowe</w:t>
            </w:r>
          </w:p>
        </w:tc>
        <w:tc>
          <w:tcPr>
            <w:tcW w:w="794" w:type="dxa"/>
          </w:tcPr>
          <w:p w14:paraId="7D7BAD15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6</w:t>
            </w:r>
          </w:p>
        </w:tc>
      </w:tr>
      <w:tr w:rsidR="00A033BF" w:rsidRPr="0023478D" w14:paraId="0DDF3B73" w14:textId="77777777" w:rsidTr="00BE2AD2">
        <w:tc>
          <w:tcPr>
            <w:tcW w:w="562" w:type="dxa"/>
            <w:shd w:val="clear" w:color="auto" w:fill="F2F2F2"/>
          </w:tcPr>
          <w:p w14:paraId="3BFA72F5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219029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Stacja do segregacji</w:t>
            </w:r>
          </w:p>
        </w:tc>
        <w:tc>
          <w:tcPr>
            <w:tcW w:w="7280" w:type="dxa"/>
          </w:tcPr>
          <w:p w14:paraId="648414D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Stacja do segregacji odpadów w wersji mini malowana proszkowo. </w:t>
            </w:r>
          </w:p>
          <w:p w14:paraId="3A1F933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zawierający:</w:t>
            </w:r>
          </w:p>
          <w:p w14:paraId="685F26B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cztery wiaderka ok. 12l z plastikowym wkładem oraz naklejki odpadu w wyrazistym kolorze z napisami ułatwiającymi segregację.</w:t>
            </w:r>
          </w:p>
          <w:p w14:paraId="255CA80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Pokrywy pomalowane proszkowo.</w:t>
            </w:r>
          </w:p>
          <w:p w14:paraId="6EA7BA5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Podstawa antypoślizgowa.</w:t>
            </w:r>
          </w:p>
          <w:p w14:paraId="33A45740" w14:textId="77777777" w:rsidR="00A033BF" w:rsidRPr="0023478D" w:rsidRDefault="00A033BF" w:rsidP="00A033BF">
            <w:pPr>
              <w:tabs>
                <w:tab w:val="left" w:pos="189"/>
              </w:tabs>
              <w:spacing w:after="0" w:line="240" w:lineRule="auto"/>
              <w:ind w:left="28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Konfiguracja rodzajów segregacji do wyboru: PAPIER, PLASTIK METAL, BIO, SZKŁO, ODPADY ZMIESZANE.</w:t>
            </w:r>
          </w:p>
        </w:tc>
        <w:tc>
          <w:tcPr>
            <w:tcW w:w="794" w:type="dxa"/>
          </w:tcPr>
          <w:p w14:paraId="42B3FC34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</w:t>
            </w:r>
          </w:p>
        </w:tc>
      </w:tr>
      <w:tr w:rsidR="00A033BF" w:rsidRPr="0023478D" w14:paraId="27FEC5C0" w14:textId="77777777" w:rsidTr="00BE2AD2">
        <w:tc>
          <w:tcPr>
            <w:tcW w:w="562" w:type="dxa"/>
            <w:shd w:val="clear" w:color="auto" w:fill="F2F2F2"/>
          </w:tcPr>
          <w:p w14:paraId="47F8551D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CE6051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Stacja do biodegradacji</w:t>
            </w:r>
          </w:p>
        </w:tc>
        <w:tc>
          <w:tcPr>
            <w:tcW w:w="7280" w:type="dxa"/>
          </w:tcPr>
          <w:p w14:paraId="3F5D144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3 komorowy pojemnik z lupami do biodegradacji</w:t>
            </w:r>
          </w:p>
        </w:tc>
        <w:tc>
          <w:tcPr>
            <w:tcW w:w="794" w:type="dxa"/>
          </w:tcPr>
          <w:p w14:paraId="70DEA221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6</w:t>
            </w:r>
          </w:p>
        </w:tc>
      </w:tr>
      <w:tr w:rsidR="00A033BF" w:rsidRPr="0023478D" w14:paraId="7D0052F5" w14:textId="77777777" w:rsidTr="00BE2AD2">
        <w:tc>
          <w:tcPr>
            <w:tcW w:w="562" w:type="dxa"/>
            <w:shd w:val="clear" w:color="auto" w:fill="F2F2F2"/>
          </w:tcPr>
          <w:p w14:paraId="73F510A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B8D599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Zestawy do badań terenowych</w:t>
            </w:r>
          </w:p>
        </w:tc>
        <w:tc>
          <w:tcPr>
            <w:tcW w:w="7280" w:type="dxa"/>
          </w:tcPr>
          <w:p w14:paraId="18B3F90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Walizki do badań gleby, wody, powietrza i hałasu z wyposażeniem laboratoryjnym i miernikami elektronicznymi do badań środowiskowych:</w:t>
            </w:r>
          </w:p>
          <w:p w14:paraId="4B64B02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0C757C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Poz. 1: Zestaw 4 elektronicznych mierników parametrów środowiskowych - w metalowej walizce</w:t>
            </w:r>
          </w:p>
          <w:p w14:paraId="2A7F7EA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Zawartość:</w:t>
            </w:r>
          </w:p>
          <w:p w14:paraId="782AB53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Wyściełana, metalowa walizka z czterema miernikami,</w:t>
            </w:r>
          </w:p>
          <w:p w14:paraId="1976018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miernik temperatury i wilgotności powietrza,</w:t>
            </w:r>
          </w:p>
          <w:p w14:paraId="5F2655A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miernik natężenia oświetlania - cyfrowy, fotodioda wbudowana,</w:t>
            </w:r>
          </w:p>
          <w:p w14:paraId="5CB1339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tester 2w1 - anemometr obrotowy i termometr/wiatromierz,</w:t>
            </w:r>
          </w:p>
          <w:p w14:paraId="151644F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miernik natężenia dźwięku – cyfrowy.</w:t>
            </w:r>
          </w:p>
          <w:p w14:paraId="125F6D6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1F5B7F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Poz. 2: Zestaw zawierający:</w:t>
            </w:r>
          </w:p>
          <w:p w14:paraId="7A9EDEC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płyn </w:t>
            </w:r>
            <w:proofErr w:type="spellStart"/>
            <w:r w:rsidRPr="0023478D">
              <w:rPr>
                <w:rFonts w:asciiTheme="minorHAnsi" w:hAnsiTheme="minorHAnsi" w:cstheme="minorHAnsi"/>
              </w:rPr>
              <w:t>Helliga</w:t>
            </w:r>
            <w:proofErr w:type="spellEnd"/>
            <w:r w:rsidRPr="0023478D">
              <w:rPr>
                <w:rFonts w:asciiTheme="minorHAnsi" w:hAnsiTheme="minorHAnsi" w:cstheme="minorHAnsi"/>
              </w:rPr>
              <w:t>,</w:t>
            </w:r>
          </w:p>
          <w:p w14:paraId="3BD69D0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strzykawki (5 ml, 10 ml),</w:t>
            </w:r>
          </w:p>
          <w:p w14:paraId="335278F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bibuły osuszające,</w:t>
            </w:r>
          </w:p>
          <w:p w14:paraId="7DF8A09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lupa powiększająca 5x,</w:t>
            </w:r>
          </w:p>
          <w:p w14:paraId="46364F9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probówka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okrągłodenna</w:t>
            </w:r>
            <w:proofErr w:type="spellEnd"/>
            <w:r w:rsidRPr="0023478D">
              <w:rPr>
                <w:rFonts w:asciiTheme="minorHAnsi" w:hAnsiTheme="minorHAnsi" w:cstheme="minorHAnsi"/>
              </w:rPr>
              <w:t>,</w:t>
            </w:r>
          </w:p>
          <w:p w14:paraId="2C97783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stojak do probówek,</w:t>
            </w:r>
          </w:p>
          <w:p w14:paraId="49EBD09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łyżeczka do poboru próbek gleby,</w:t>
            </w:r>
          </w:p>
          <w:p w14:paraId="76AD047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płytka kwasomierza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Helliga</w:t>
            </w:r>
            <w:proofErr w:type="spellEnd"/>
            <w:r w:rsidRPr="0023478D">
              <w:rPr>
                <w:rFonts w:asciiTheme="minorHAnsi" w:hAnsiTheme="minorHAnsi" w:cstheme="minorHAnsi"/>
              </w:rPr>
              <w:t>,</w:t>
            </w:r>
          </w:p>
          <w:p w14:paraId="669064F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- 3 łyżeczki do poboru odczynników sypkich,</w:t>
            </w:r>
          </w:p>
          <w:p w14:paraId="4C7EA37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- 3 próbówki analityczne płaskodenne z korkami,</w:t>
            </w:r>
          </w:p>
          <w:p w14:paraId="3151BB2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zalaminowane skale barwne do odczytywania wyników,</w:t>
            </w:r>
          </w:p>
          <w:p w14:paraId="2784FC5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- 15 buteleczek z mianowanymi roztworami wskaźników,</w:t>
            </w:r>
          </w:p>
          <w:p w14:paraId="33D077A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siateczka do usunięcia zanieczyszczeń mechanicznych z pola poboru wody.</w:t>
            </w:r>
          </w:p>
        </w:tc>
        <w:tc>
          <w:tcPr>
            <w:tcW w:w="794" w:type="dxa"/>
          </w:tcPr>
          <w:p w14:paraId="5F8B45C4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10</w:t>
            </w:r>
          </w:p>
        </w:tc>
      </w:tr>
      <w:tr w:rsidR="00A033BF" w:rsidRPr="0023478D" w14:paraId="164FFF43" w14:textId="77777777" w:rsidTr="00BE2AD2">
        <w:tc>
          <w:tcPr>
            <w:tcW w:w="562" w:type="dxa"/>
            <w:shd w:val="clear" w:color="auto" w:fill="F2F2F2"/>
          </w:tcPr>
          <w:p w14:paraId="107B6A48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9A9079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Ubrania do pracowni</w:t>
            </w:r>
          </w:p>
        </w:tc>
        <w:tc>
          <w:tcPr>
            <w:tcW w:w="7280" w:type="dxa"/>
          </w:tcPr>
          <w:p w14:paraId="14946DD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Fartuchy z białego płótna (100% bawełna) z długimi rękawami, trzema kieszeniami oraz zapinane na guziki.</w:t>
            </w:r>
            <w:r w:rsidRPr="0023478D">
              <w:rPr>
                <w:rFonts w:asciiTheme="minorHAnsi" w:hAnsiTheme="minorHAnsi" w:cstheme="minorHAnsi"/>
              </w:rPr>
              <w:br/>
              <w:t>Rozmiary i ilości sztuk:</w:t>
            </w:r>
            <w:r w:rsidRPr="0023478D">
              <w:rPr>
                <w:rFonts w:asciiTheme="minorHAnsi" w:hAnsiTheme="minorHAnsi" w:cstheme="minorHAnsi"/>
              </w:rPr>
              <w:br/>
              <w:t>Rozmiar XS Wzrost 150-152 Obwód klatki piersiowej 88 - 2 sztuk</w:t>
            </w:r>
            <w:r w:rsidRPr="0023478D">
              <w:rPr>
                <w:rFonts w:asciiTheme="minorHAnsi" w:hAnsiTheme="minorHAnsi" w:cstheme="minorHAnsi"/>
              </w:rPr>
              <w:br/>
              <w:t>Rozmiar S Wzrost 152-158 Obwód klatki piersiowej 92 - 3 sztuk</w:t>
            </w:r>
            <w:r w:rsidRPr="0023478D">
              <w:rPr>
                <w:rFonts w:asciiTheme="minorHAnsi" w:hAnsiTheme="minorHAnsi" w:cstheme="minorHAnsi"/>
              </w:rPr>
              <w:br/>
              <w:t>Rozmiar M Wzrost 158-164 Obwód klatki piersiowej 96 - 4 sztuk</w:t>
            </w:r>
            <w:r w:rsidRPr="0023478D">
              <w:rPr>
                <w:rFonts w:asciiTheme="minorHAnsi" w:hAnsiTheme="minorHAnsi" w:cstheme="minorHAnsi"/>
              </w:rPr>
              <w:br/>
              <w:t>Rozmiar L Wzrost 170-176 Obwód klatki piersiowej 104 - 4 sztuk</w:t>
            </w:r>
            <w:r w:rsidRPr="0023478D">
              <w:rPr>
                <w:rFonts w:asciiTheme="minorHAnsi" w:hAnsiTheme="minorHAnsi" w:cstheme="minorHAnsi"/>
              </w:rPr>
              <w:br/>
              <w:t>Rozmiar XL Wzrost 170-176 Obwód klatki piersiowej 112 - 4 sztuk</w:t>
            </w:r>
            <w:r w:rsidRPr="0023478D">
              <w:rPr>
                <w:rFonts w:asciiTheme="minorHAnsi" w:hAnsiTheme="minorHAnsi" w:cstheme="minorHAnsi"/>
              </w:rPr>
              <w:br/>
              <w:t>Rozmiar XXL Wzrost 176-182 Obwód klatki piersiowej 120 - 3 sztuk</w:t>
            </w:r>
          </w:p>
        </w:tc>
        <w:tc>
          <w:tcPr>
            <w:tcW w:w="794" w:type="dxa"/>
          </w:tcPr>
          <w:p w14:paraId="1D45B57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 zestaw z 20 sztuk</w:t>
            </w:r>
          </w:p>
        </w:tc>
      </w:tr>
      <w:tr w:rsidR="00A033BF" w:rsidRPr="0023478D" w14:paraId="0CCD5FE1" w14:textId="77777777" w:rsidTr="00BE2AD2">
        <w:tc>
          <w:tcPr>
            <w:tcW w:w="562" w:type="dxa"/>
            <w:shd w:val="clear" w:color="auto" w:fill="F2F2F2"/>
          </w:tcPr>
          <w:p w14:paraId="16005D12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6FF4A1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Apteczka do pracowni i w teren</w:t>
            </w:r>
          </w:p>
        </w:tc>
        <w:tc>
          <w:tcPr>
            <w:tcW w:w="7280" w:type="dxa"/>
          </w:tcPr>
          <w:p w14:paraId="2AC92F7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Apteczka, której zawartość umieszczona jest w plecaku wykonanym z tkaniny wodoodpornej w czerwonym kolorze. </w:t>
            </w:r>
            <w:r w:rsidRPr="0023478D">
              <w:rPr>
                <w:rFonts w:asciiTheme="minorHAnsi" w:hAnsiTheme="minorHAnsi" w:cstheme="minorHAnsi"/>
              </w:rPr>
              <w:br/>
              <w:t>Skład apteczki:</w:t>
            </w:r>
            <w:r w:rsidRPr="0023478D">
              <w:rPr>
                <w:rFonts w:asciiTheme="minorHAnsi" w:hAnsiTheme="minorHAnsi" w:cstheme="minorHAnsi"/>
              </w:rPr>
              <w:br/>
            </w:r>
            <w:r w:rsidRPr="0023478D">
              <w:rPr>
                <w:rFonts w:asciiTheme="minorHAnsi" w:hAnsiTheme="minorHAnsi" w:cstheme="minorHAnsi"/>
              </w:rPr>
              <w:lastRenderedPageBreak/>
              <w:t>1 szt. Kompres zimny</w:t>
            </w:r>
            <w:r w:rsidRPr="0023478D">
              <w:rPr>
                <w:rFonts w:asciiTheme="minorHAnsi" w:hAnsiTheme="minorHAnsi" w:cstheme="minorHAnsi"/>
              </w:rPr>
              <w:br/>
              <w:t>2 szt. Kompres na oko</w:t>
            </w:r>
            <w:r w:rsidRPr="0023478D">
              <w:rPr>
                <w:rFonts w:asciiTheme="minorHAnsi" w:hAnsiTheme="minorHAnsi" w:cstheme="minorHAnsi"/>
              </w:rPr>
              <w:br/>
              <w:t>3 szt. Kompres 10x10 a2</w:t>
            </w:r>
            <w:r w:rsidRPr="0023478D">
              <w:rPr>
                <w:rFonts w:asciiTheme="minorHAnsi" w:hAnsiTheme="minorHAnsi" w:cstheme="minorHAnsi"/>
              </w:rPr>
              <w:br/>
              <w:t>2 szt. Opaska elastyczna 4 m x 6 cm</w:t>
            </w:r>
            <w:r w:rsidRPr="0023478D">
              <w:rPr>
                <w:rFonts w:asciiTheme="minorHAnsi" w:hAnsiTheme="minorHAnsi" w:cstheme="minorHAnsi"/>
              </w:rPr>
              <w:br/>
              <w:t>2 szt. Opaska elastyczna 4 m x 8 cm</w:t>
            </w:r>
            <w:r w:rsidRPr="0023478D">
              <w:rPr>
                <w:rFonts w:asciiTheme="minorHAnsi" w:hAnsiTheme="minorHAnsi" w:cstheme="minorHAnsi"/>
              </w:rPr>
              <w:br/>
              <w:t xml:space="preserve">1 </w:t>
            </w:r>
            <w:proofErr w:type="spellStart"/>
            <w:r w:rsidRPr="0023478D">
              <w:rPr>
                <w:rFonts w:asciiTheme="minorHAnsi" w:hAnsiTheme="minorHAnsi" w:cstheme="minorHAnsi"/>
              </w:rPr>
              <w:t>kpl</w:t>
            </w:r>
            <w:proofErr w:type="spellEnd"/>
            <w:r w:rsidRPr="0023478D">
              <w:rPr>
                <w:rFonts w:asciiTheme="minorHAnsi" w:hAnsiTheme="minorHAnsi" w:cstheme="minorHAnsi"/>
              </w:rPr>
              <w:t>. Plaster 10 x 6cm (8 szt.)</w:t>
            </w:r>
            <w:r w:rsidRPr="0023478D">
              <w:rPr>
                <w:rFonts w:asciiTheme="minorHAnsi" w:hAnsiTheme="minorHAnsi" w:cstheme="minorHAnsi"/>
              </w:rPr>
              <w:br/>
              <w:t xml:space="preserve">1 </w:t>
            </w:r>
            <w:proofErr w:type="spellStart"/>
            <w:r w:rsidRPr="0023478D">
              <w:rPr>
                <w:rFonts w:asciiTheme="minorHAnsi" w:hAnsiTheme="minorHAnsi" w:cstheme="minorHAnsi"/>
              </w:rPr>
              <w:t>kpl</w:t>
            </w:r>
            <w:proofErr w:type="spellEnd"/>
            <w:r w:rsidRPr="0023478D">
              <w:rPr>
                <w:rFonts w:asciiTheme="minorHAnsi" w:hAnsiTheme="minorHAnsi" w:cstheme="minorHAnsi"/>
              </w:rPr>
              <w:t>. Plaster ( 14 szt.)</w:t>
            </w:r>
            <w:r w:rsidRPr="0023478D">
              <w:rPr>
                <w:rFonts w:asciiTheme="minorHAnsi" w:hAnsiTheme="minorHAnsi" w:cstheme="minorHAnsi"/>
              </w:rPr>
              <w:br/>
              <w:t>1 szt. Plaster 5m x 2,5 cm</w:t>
            </w:r>
            <w:r w:rsidRPr="0023478D">
              <w:rPr>
                <w:rFonts w:asciiTheme="minorHAnsi" w:hAnsiTheme="minorHAnsi" w:cstheme="minorHAnsi"/>
              </w:rPr>
              <w:br/>
              <w:t>3 szt. Opatrunek indywidualny M sterylny</w:t>
            </w:r>
            <w:r w:rsidRPr="0023478D">
              <w:rPr>
                <w:rFonts w:asciiTheme="minorHAnsi" w:hAnsiTheme="minorHAnsi" w:cstheme="minorHAnsi"/>
              </w:rPr>
              <w:br/>
              <w:t>1 szt. Opatrunek indywidualny G sterylny</w:t>
            </w:r>
            <w:r w:rsidRPr="0023478D">
              <w:rPr>
                <w:rFonts w:asciiTheme="minorHAnsi" w:hAnsiTheme="minorHAnsi" w:cstheme="minorHAnsi"/>
              </w:rPr>
              <w:br/>
              <w:t>1 szt. Opatrunek indywidualny K sterylny</w:t>
            </w:r>
            <w:r w:rsidRPr="0023478D">
              <w:rPr>
                <w:rFonts w:asciiTheme="minorHAnsi" w:hAnsiTheme="minorHAnsi" w:cstheme="minorHAnsi"/>
              </w:rPr>
              <w:br/>
              <w:t>1szt. Chusta opatrunkowa 60 x 80</w:t>
            </w:r>
            <w:r w:rsidRPr="0023478D">
              <w:rPr>
                <w:rFonts w:asciiTheme="minorHAnsi" w:hAnsiTheme="minorHAnsi" w:cstheme="minorHAnsi"/>
              </w:rPr>
              <w:br/>
              <w:t>2 szt. Chusta trójkątna</w:t>
            </w:r>
            <w:r w:rsidRPr="0023478D">
              <w:rPr>
                <w:rFonts w:asciiTheme="minorHAnsi" w:hAnsiTheme="minorHAnsi" w:cstheme="minorHAnsi"/>
              </w:rPr>
              <w:br/>
              <w:t xml:space="preserve">1 </w:t>
            </w:r>
            <w:proofErr w:type="spellStart"/>
            <w:r w:rsidRPr="0023478D">
              <w:rPr>
                <w:rFonts w:asciiTheme="minorHAnsi" w:hAnsiTheme="minorHAnsi" w:cstheme="minorHAnsi"/>
              </w:rPr>
              <w:t>kpl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. Chusta z </w:t>
            </w:r>
            <w:proofErr w:type="spellStart"/>
            <w:r w:rsidRPr="0023478D">
              <w:rPr>
                <w:rFonts w:asciiTheme="minorHAnsi" w:hAnsiTheme="minorHAnsi" w:cstheme="minorHAnsi"/>
              </w:rPr>
              <w:t>fliseliny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(5 szt.)</w:t>
            </w:r>
            <w:r w:rsidRPr="0023478D">
              <w:rPr>
                <w:rFonts w:asciiTheme="minorHAnsi" w:hAnsiTheme="minorHAnsi" w:cstheme="minorHAnsi"/>
              </w:rPr>
              <w:br/>
              <w:t>1 szt. Koc ratunkowy 160 x 210 cm</w:t>
            </w:r>
            <w:r w:rsidRPr="0023478D">
              <w:rPr>
                <w:rFonts w:asciiTheme="minorHAnsi" w:hAnsiTheme="minorHAnsi" w:cstheme="minorHAnsi"/>
              </w:rPr>
              <w:br/>
              <w:t>1 szt. Nożyczki 19cm</w:t>
            </w:r>
            <w:r w:rsidRPr="0023478D">
              <w:rPr>
                <w:rFonts w:asciiTheme="minorHAnsi" w:hAnsiTheme="minorHAnsi" w:cstheme="minorHAnsi"/>
              </w:rPr>
              <w:br/>
              <w:t xml:space="preserve">4 szt. Rękawice </w:t>
            </w:r>
            <w:proofErr w:type="spellStart"/>
            <w:r w:rsidRPr="0023478D">
              <w:rPr>
                <w:rFonts w:asciiTheme="minorHAnsi" w:hAnsiTheme="minorHAnsi" w:cstheme="minorHAnsi"/>
              </w:rPr>
              <w:t>latex</w:t>
            </w:r>
            <w:proofErr w:type="spellEnd"/>
            <w:r w:rsidRPr="0023478D">
              <w:rPr>
                <w:rFonts w:asciiTheme="minorHAnsi" w:hAnsiTheme="minorHAnsi" w:cstheme="minorHAnsi"/>
              </w:rPr>
              <w:br/>
              <w:t>6 szt. Chusteczka dezynfekująca</w:t>
            </w:r>
            <w:r w:rsidRPr="0023478D">
              <w:rPr>
                <w:rFonts w:asciiTheme="minorHAnsi" w:hAnsiTheme="minorHAnsi" w:cstheme="minorHAnsi"/>
              </w:rPr>
              <w:br/>
              <w:t>1 szt. Ustnik do sztucznego oddychania</w:t>
            </w:r>
            <w:r w:rsidRPr="0023478D">
              <w:rPr>
                <w:rFonts w:asciiTheme="minorHAnsi" w:hAnsiTheme="minorHAnsi" w:cstheme="minorHAnsi"/>
              </w:rPr>
              <w:br/>
              <w:t>1 szt. Instrukcja udzielania Pierwszej Pomocy wraz z wykazem telefonów alarmowych</w:t>
            </w:r>
          </w:p>
        </w:tc>
        <w:tc>
          <w:tcPr>
            <w:tcW w:w="794" w:type="dxa"/>
          </w:tcPr>
          <w:p w14:paraId="032DBD8C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4</w:t>
            </w:r>
          </w:p>
        </w:tc>
      </w:tr>
      <w:tr w:rsidR="00A033BF" w:rsidRPr="0023478D" w14:paraId="7E9BB09A" w14:textId="77777777" w:rsidTr="00BE2AD2">
        <w:tc>
          <w:tcPr>
            <w:tcW w:w="562" w:type="dxa"/>
            <w:shd w:val="clear" w:color="auto" w:fill="F2F2F2"/>
          </w:tcPr>
          <w:p w14:paraId="3DE4012C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F0DDBE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Mobilne laboratorium wielofunkcyjne</w:t>
            </w:r>
          </w:p>
        </w:tc>
        <w:tc>
          <w:tcPr>
            <w:tcW w:w="7280" w:type="dxa"/>
          </w:tcPr>
          <w:p w14:paraId="01BAF3A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Poz. 1. ZESTAW:</w:t>
            </w:r>
          </w:p>
          <w:p w14:paraId="7C23394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Jednokanałowy, wysokociśnieniowy chromatograf jonowy do rutynowych analiz laboratoryjnych. Pozwalające na czułe oznaczanie anionów, kationów i substancji polarnych. Wszechstronny, wysokociśnieniowy chromatograf jonowy. </w:t>
            </w:r>
          </w:p>
          <w:p w14:paraId="6E59DF5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8DA0F8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zestawie:</w:t>
            </w:r>
          </w:p>
          <w:p w14:paraId="3091AE4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Eluenty</w:t>
            </w:r>
          </w:p>
          <w:p w14:paraId="5FD8325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Detektor</w:t>
            </w:r>
          </w:p>
          <w:p w14:paraId="040FE4D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Wzorce</w:t>
            </w:r>
          </w:p>
          <w:p w14:paraId="70CAA62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Program do komputera</w:t>
            </w:r>
          </w:p>
          <w:p w14:paraId="295614A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Bufory do kalibracji</w:t>
            </w:r>
          </w:p>
          <w:p w14:paraId="6662C10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Bufory potrzebne do chromatografu – 6 zestawów</w:t>
            </w:r>
          </w:p>
          <w:p w14:paraId="75930CA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558E22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Poz. 2. ZESTAW: </w:t>
            </w:r>
          </w:p>
          <w:p w14:paraId="5DE874F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Autoklaw Pojemność: 12 litrów.</w:t>
            </w:r>
          </w:p>
          <w:p w14:paraId="39DB10A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Dedykowany do sterylizacji podłóż mikrobiologicznych</w:t>
            </w:r>
            <w:r w:rsidRPr="0023478D">
              <w:rPr>
                <w:rFonts w:asciiTheme="minorHAnsi" w:hAnsiTheme="minorHAnsi" w:cstheme="minorHAnsi"/>
              </w:rPr>
              <w:br/>
              <w:t>-cykle sterylizacji 28 min przy 121°C</w:t>
            </w:r>
            <w:r w:rsidRPr="0023478D">
              <w:rPr>
                <w:rFonts w:asciiTheme="minorHAnsi" w:hAnsiTheme="minorHAnsi" w:cstheme="minorHAnsi"/>
              </w:rPr>
              <w:br/>
              <w:t>-całkowita automatyzacja procesu sterylizacji</w:t>
            </w:r>
            <w:r w:rsidRPr="0023478D">
              <w:rPr>
                <w:rFonts w:asciiTheme="minorHAnsi" w:hAnsiTheme="minorHAnsi" w:cstheme="minorHAnsi"/>
              </w:rPr>
              <w:br/>
              <w:t>-uchwyty pozwalające na łatwe przenoszenie</w:t>
            </w:r>
            <w:r w:rsidRPr="0023478D">
              <w:rPr>
                <w:rFonts w:asciiTheme="minorHAnsi" w:hAnsiTheme="minorHAnsi" w:cstheme="minorHAnsi"/>
              </w:rPr>
              <w:br/>
            </w:r>
          </w:p>
          <w:p w14:paraId="241B8F7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3478D">
              <w:rPr>
                <w:rFonts w:asciiTheme="minorHAnsi" w:hAnsiTheme="minorHAnsi" w:cstheme="minorHAnsi"/>
              </w:rPr>
              <w:t>Zabezpieczenia:</w:t>
            </w:r>
            <w:r w:rsidRPr="0023478D">
              <w:rPr>
                <w:rFonts w:asciiTheme="minorHAnsi" w:hAnsiTheme="minorHAnsi" w:cstheme="minorHAnsi"/>
              </w:rPr>
              <w:br/>
              <w:t>- elektroniczny detektor wyłączający zasilanie w przypadku zbyt małej ilości wody,</w:t>
            </w:r>
            <w:r w:rsidRPr="0023478D">
              <w:rPr>
                <w:rFonts w:asciiTheme="minorHAnsi" w:hAnsiTheme="minorHAnsi" w:cstheme="minorHAnsi"/>
              </w:rPr>
              <w:br/>
              <w:t>- podwójny bezpiecznik termiczny zapobiegający niekontrolowanemu wzrostowi temperatury,</w:t>
            </w:r>
            <w:r w:rsidRPr="0023478D">
              <w:rPr>
                <w:rFonts w:asciiTheme="minorHAnsi" w:hAnsiTheme="minorHAnsi" w:cstheme="minorHAnsi"/>
              </w:rPr>
              <w:br/>
              <w:t>- sprężony system mechanicznego zamknięcia zapobiegający możliwości otwarcia pokrywy w czasie trwania cyklu,</w:t>
            </w:r>
            <w:r w:rsidRPr="0023478D">
              <w:rPr>
                <w:rFonts w:asciiTheme="minorHAnsi" w:hAnsiTheme="minorHAnsi" w:cstheme="minorHAnsi"/>
              </w:rPr>
              <w:br/>
            </w:r>
          </w:p>
          <w:p w14:paraId="505CBC0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  <w:b/>
                <w:bCs/>
              </w:rPr>
              <w:t>Dane techniczne:</w:t>
            </w:r>
            <w:r w:rsidRPr="0023478D">
              <w:rPr>
                <w:rFonts w:asciiTheme="minorHAnsi" w:hAnsiTheme="minorHAnsi" w:cstheme="minorHAnsi"/>
              </w:rPr>
              <w:br/>
              <w:t>-Średnica komory [mm]: 210</w:t>
            </w:r>
            <w:r w:rsidRPr="0023478D">
              <w:rPr>
                <w:rFonts w:asciiTheme="minorHAnsi" w:hAnsiTheme="minorHAnsi" w:cstheme="minorHAnsi"/>
              </w:rPr>
              <w:br/>
              <w:t>-Wysokość komory [mm]: 328</w:t>
            </w:r>
            <w:r w:rsidRPr="0023478D">
              <w:rPr>
                <w:rFonts w:asciiTheme="minorHAnsi" w:hAnsiTheme="minorHAnsi" w:cstheme="minorHAnsi"/>
              </w:rPr>
              <w:br/>
              <w:t>-Maks. długość instrumentów [mm]: 290</w:t>
            </w:r>
            <w:r w:rsidRPr="0023478D">
              <w:rPr>
                <w:rFonts w:asciiTheme="minorHAnsi" w:hAnsiTheme="minorHAnsi" w:cstheme="minorHAnsi"/>
              </w:rPr>
              <w:br/>
            </w:r>
            <w:r w:rsidRPr="0023478D">
              <w:rPr>
                <w:rFonts w:asciiTheme="minorHAnsi" w:hAnsiTheme="minorHAnsi" w:cstheme="minorHAnsi"/>
              </w:rPr>
              <w:lastRenderedPageBreak/>
              <w:t>-Maksymalna ładowność [kg]: 4</w:t>
            </w:r>
            <w:r w:rsidRPr="0023478D">
              <w:rPr>
                <w:rFonts w:asciiTheme="minorHAnsi" w:hAnsiTheme="minorHAnsi" w:cstheme="minorHAnsi"/>
              </w:rPr>
              <w:br/>
              <w:t>-Temperatura sterylizacji [°C]: 121</w:t>
            </w:r>
            <w:r w:rsidRPr="0023478D">
              <w:rPr>
                <w:rFonts w:asciiTheme="minorHAnsi" w:hAnsiTheme="minorHAnsi" w:cstheme="minorHAnsi"/>
              </w:rPr>
              <w:br/>
              <w:t>-Czas efektywnej sterylizacji [min]: 28</w:t>
            </w:r>
            <w:r w:rsidRPr="0023478D">
              <w:rPr>
                <w:rFonts w:asciiTheme="minorHAnsi" w:hAnsiTheme="minorHAnsi" w:cstheme="minorHAnsi"/>
              </w:rPr>
              <w:br/>
              <w:t>-Czas trwania całego cyklu [min]: 70</w:t>
            </w:r>
            <w:r w:rsidRPr="0023478D">
              <w:rPr>
                <w:rFonts w:asciiTheme="minorHAnsi" w:hAnsiTheme="minorHAnsi" w:cstheme="minorHAnsi"/>
              </w:rPr>
              <w:br/>
              <w:t>-Ciśnienie [bar]: 1,05</w:t>
            </w:r>
            <w:r w:rsidRPr="0023478D">
              <w:rPr>
                <w:rFonts w:asciiTheme="minorHAnsi" w:hAnsiTheme="minorHAnsi" w:cstheme="minorHAnsi"/>
              </w:rPr>
              <w:br/>
              <w:t>-Napięcie zasilania [V]: 230</w:t>
            </w:r>
            <w:r w:rsidRPr="0023478D">
              <w:rPr>
                <w:rFonts w:asciiTheme="minorHAnsi" w:hAnsiTheme="minorHAnsi" w:cstheme="minorHAnsi"/>
              </w:rPr>
              <w:br/>
              <w:t>-Moc [W]: 1500</w:t>
            </w:r>
            <w:r w:rsidRPr="0023478D">
              <w:rPr>
                <w:rFonts w:asciiTheme="minorHAnsi" w:hAnsiTheme="minorHAnsi" w:cstheme="minorHAnsi"/>
              </w:rPr>
              <w:br/>
              <w:t>-Częstotliwość [</w:t>
            </w:r>
            <w:proofErr w:type="spellStart"/>
            <w:r w:rsidRPr="0023478D">
              <w:rPr>
                <w:rFonts w:asciiTheme="minorHAnsi" w:hAnsiTheme="minorHAnsi" w:cstheme="minorHAnsi"/>
              </w:rPr>
              <w:t>Hz</w:t>
            </w:r>
            <w:proofErr w:type="spellEnd"/>
            <w:r w:rsidRPr="0023478D">
              <w:rPr>
                <w:rFonts w:asciiTheme="minorHAnsi" w:hAnsiTheme="minorHAnsi" w:cstheme="minorHAnsi"/>
              </w:rPr>
              <w:t>]: 50-60Hz</w:t>
            </w:r>
            <w:r w:rsidRPr="0023478D">
              <w:rPr>
                <w:rFonts w:asciiTheme="minorHAnsi" w:hAnsiTheme="minorHAnsi" w:cstheme="minorHAnsi"/>
              </w:rPr>
              <w:br/>
              <w:t>-Wejście na drukarkę</w:t>
            </w:r>
          </w:p>
          <w:p w14:paraId="10A6179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 zestawie: </w:t>
            </w:r>
          </w:p>
          <w:p w14:paraId="4EE2999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Paski testowe 1000 szt.</w:t>
            </w:r>
          </w:p>
        </w:tc>
        <w:tc>
          <w:tcPr>
            <w:tcW w:w="794" w:type="dxa"/>
          </w:tcPr>
          <w:p w14:paraId="662A60F6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2</w:t>
            </w:r>
          </w:p>
          <w:p w14:paraId="02D69EEE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Czyli 1 szt. poz. 1 i 1 szt. poz. 2</w:t>
            </w:r>
          </w:p>
        </w:tc>
      </w:tr>
      <w:tr w:rsidR="00A033BF" w:rsidRPr="0023478D" w14:paraId="155B6A9A" w14:textId="77777777" w:rsidTr="00BE2AD2">
        <w:tc>
          <w:tcPr>
            <w:tcW w:w="562" w:type="dxa"/>
            <w:shd w:val="clear" w:color="auto" w:fill="F2F2F2"/>
          </w:tcPr>
          <w:p w14:paraId="35D3013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AE2F39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Fotometr + odczynniki</w:t>
            </w:r>
          </w:p>
        </w:tc>
        <w:tc>
          <w:tcPr>
            <w:tcW w:w="7280" w:type="dxa"/>
          </w:tcPr>
          <w:p w14:paraId="6FA8132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Parametry techniczne:</w:t>
            </w:r>
            <w:r w:rsidRPr="0023478D">
              <w:rPr>
                <w:rFonts w:asciiTheme="minorHAnsi" w:hAnsiTheme="minorHAnsi" w:cstheme="minorHAnsi"/>
              </w:rPr>
              <w:br/>
              <w:t xml:space="preserve">Zakres spektralny: od podczerwieni do ultrafioletu 380 ÷ 810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nm</w:t>
            </w:r>
            <w:proofErr w:type="spellEnd"/>
            <w:r w:rsidRPr="0023478D">
              <w:rPr>
                <w:rFonts w:asciiTheme="minorHAnsi" w:hAnsiTheme="minorHAnsi" w:cstheme="minorHAnsi"/>
              </w:rPr>
              <w:br/>
              <w:t>Długości fal pomiarowych automatyczny wybór i przełączanie fali pomiarowej: 380nm, 430nm, 470nm, 500nm, 520nm, 560nm, 610nm, 700nm, 810nm</w:t>
            </w:r>
            <w:r w:rsidRPr="0023478D">
              <w:rPr>
                <w:rFonts w:asciiTheme="minorHAnsi" w:hAnsiTheme="minorHAnsi" w:cstheme="minorHAnsi"/>
              </w:rPr>
              <w:br/>
              <w:t>Zakres pomiaru absorbancji: -0.5 ÷ 4.0 E</w:t>
            </w:r>
            <w:r w:rsidRPr="0023478D">
              <w:rPr>
                <w:rFonts w:asciiTheme="minorHAnsi" w:hAnsiTheme="minorHAnsi" w:cstheme="minorHAnsi"/>
              </w:rPr>
              <w:br/>
              <w:t>Dokładność elektrooptyczna: +/- 1.5% (w zakresie 0.1 ÷ 2.0E w 20°C)</w:t>
            </w:r>
            <w:r w:rsidRPr="0023478D">
              <w:rPr>
                <w:rFonts w:asciiTheme="minorHAnsi" w:hAnsiTheme="minorHAnsi" w:cstheme="minorHAnsi"/>
              </w:rPr>
              <w:br/>
              <w:t>Dokładność fotometryczna: +/- 3% (w zakresie 0.1 ÷ 2.0E w 20°C)</w:t>
            </w:r>
            <w:r w:rsidRPr="0023478D">
              <w:rPr>
                <w:rFonts w:asciiTheme="minorHAnsi" w:hAnsiTheme="minorHAnsi" w:cstheme="minorHAnsi"/>
              </w:rPr>
              <w:br/>
              <w:t>Gniazdo pomiarowe: probówki pomiarowe 16mm okrągłe</w:t>
            </w:r>
            <w:r w:rsidRPr="0023478D">
              <w:rPr>
                <w:rFonts w:asciiTheme="minorHAnsi" w:hAnsiTheme="minorHAnsi" w:cstheme="minorHAnsi"/>
              </w:rPr>
              <w:br/>
              <w:t>Pamięć metodyk: do 150 oznaczeń (krzywe kalibracyjne oraz szczegółowe metodyki wykonywania oznaczeń)</w:t>
            </w:r>
            <w:r w:rsidRPr="0023478D">
              <w:rPr>
                <w:rFonts w:asciiTheme="minorHAnsi" w:hAnsiTheme="minorHAnsi" w:cstheme="minorHAnsi"/>
              </w:rPr>
              <w:br/>
              <w:t>Pamięć wyników: 999 rekordów (pojedynczy rekord powinien składać się z następujących pól: wynik, jednostka pomiaru, nazwa substancji, symbol chemiczny substancji, metodyka pomiarowa, numer katalogowy odczynników, czas i data wykonania pomiaru, miejsce wykonania pomiaru, osoba wykonująca pomiar)</w:t>
            </w:r>
            <w:r w:rsidRPr="0023478D">
              <w:rPr>
                <w:rFonts w:asciiTheme="minorHAnsi" w:hAnsiTheme="minorHAnsi" w:cstheme="minorHAnsi"/>
              </w:rPr>
              <w:br/>
              <w:t>Pamięć pomiarów: ostatnie 50 wyników bez możliwości kasowania i edycji</w:t>
            </w:r>
            <w:r w:rsidRPr="0023478D">
              <w:rPr>
                <w:rFonts w:asciiTheme="minorHAnsi" w:hAnsiTheme="minorHAnsi" w:cstheme="minorHAnsi"/>
              </w:rPr>
              <w:br/>
              <w:t>Zasilanie wewnętrzne: akumulatory</w:t>
            </w:r>
            <w:r w:rsidRPr="0023478D">
              <w:rPr>
                <w:rFonts w:asciiTheme="minorHAnsi" w:hAnsiTheme="minorHAnsi" w:cstheme="minorHAnsi"/>
              </w:rPr>
              <w:br/>
              <w:t xml:space="preserve">Zasilanie zewnętrzne: zasilacz </w:t>
            </w:r>
            <w:r w:rsidRPr="0023478D">
              <w:rPr>
                <w:rFonts w:asciiTheme="minorHAnsi" w:hAnsiTheme="minorHAnsi" w:cstheme="minorHAnsi"/>
              </w:rPr>
              <w:br/>
              <w:t>Czas pracy na akumulatorach: do 1000 godzin</w:t>
            </w:r>
            <w:r w:rsidRPr="0023478D">
              <w:rPr>
                <w:rFonts w:asciiTheme="minorHAnsi" w:hAnsiTheme="minorHAnsi" w:cstheme="minorHAnsi"/>
              </w:rPr>
              <w:br/>
              <w:t>Wyświetlacz: LCD graficzny z podświetleniem, osłona ze szkła odporna na zarysowania i chemikalia</w:t>
            </w:r>
            <w:r w:rsidRPr="0023478D">
              <w:rPr>
                <w:rFonts w:asciiTheme="minorHAnsi" w:hAnsiTheme="minorHAnsi" w:cstheme="minorHAnsi"/>
              </w:rPr>
              <w:br/>
              <w:t>Powierzchnia aktywna wyświetlacza min.: 62 x 40 mm</w:t>
            </w:r>
            <w:r w:rsidRPr="0023478D">
              <w:rPr>
                <w:rFonts w:asciiTheme="minorHAnsi" w:hAnsiTheme="minorHAnsi" w:cstheme="minorHAnsi"/>
              </w:rPr>
              <w:br/>
              <w:t>Interfejs: USB</w:t>
            </w:r>
            <w:r w:rsidRPr="0023478D">
              <w:rPr>
                <w:rFonts w:asciiTheme="minorHAnsi" w:hAnsiTheme="minorHAnsi" w:cstheme="minorHAnsi"/>
              </w:rPr>
              <w:br/>
              <w:t>Temperatura otoczenia podczas pracy: +10°C do + 40°C</w:t>
            </w:r>
            <w:r w:rsidRPr="0023478D">
              <w:rPr>
                <w:rFonts w:asciiTheme="minorHAnsi" w:hAnsiTheme="minorHAnsi" w:cstheme="minorHAnsi"/>
              </w:rPr>
              <w:br/>
              <w:t>Temperatura przechowywania: - 10°C do + 50°C</w:t>
            </w:r>
            <w:r w:rsidRPr="0023478D">
              <w:rPr>
                <w:rFonts w:asciiTheme="minorHAnsi" w:hAnsiTheme="minorHAnsi" w:cstheme="minorHAnsi"/>
              </w:rPr>
              <w:br/>
              <w:t xml:space="preserve">Obudowa fotometru ABS wodoszczelna IP67 </w:t>
            </w:r>
            <w:r w:rsidRPr="0023478D">
              <w:rPr>
                <w:rFonts w:asciiTheme="minorHAnsi" w:hAnsiTheme="minorHAnsi" w:cstheme="minorHAnsi"/>
              </w:rPr>
              <w:br/>
              <w:t>Wyposażenie:</w:t>
            </w:r>
            <w:r w:rsidRPr="0023478D">
              <w:rPr>
                <w:rFonts w:asciiTheme="minorHAnsi" w:hAnsiTheme="minorHAnsi" w:cstheme="minorHAnsi"/>
              </w:rPr>
              <w:br/>
              <w:t>ładowarka do akumulatorów wbudowanych w aparat</w:t>
            </w:r>
            <w:r w:rsidRPr="0023478D">
              <w:rPr>
                <w:rFonts w:asciiTheme="minorHAnsi" w:hAnsiTheme="minorHAnsi" w:cstheme="minorHAnsi"/>
              </w:rPr>
              <w:br/>
              <w:t>probówki pomiarowe 16mm 10szt</w:t>
            </w:r>
            <w:r w:rsidRPr="0023478D">
              <w:rPr>
                <w:rFonts w:asciiTheme="minorHAnsi" w:hAnsiTheme="minorHAnsi" w:cstheme="minorHAnsi"/>
              </w:rPr>
              <w:br/>
              <w:t>statyw na probówki</w:t>
            </w:r>
            <w:r w:rsidRPr="0023478D">
              <w:rPr>
                <w:rFonts w:asciiTheme="minorHAnsi" w:hAnsiTheme="minorHAnsi" w:cstheme="minorHAnsi"/>
              </w:rPr>
              <w:br/>
              <w:t>zlewka 50ml szklana 1szt</w:t>
            </w:r>
            <w:r w:rsidRPr="0023478D">
              <w:rPr>
                <w:rFonts w:asciiTheme="minorHAnsi" w:hAnsiTheme="minorHAnsi" w:cstheme="minorHAnsi"/>
              </w:rPr>
              <w:br/>
              <w:t>zlewka 50ml PP 1szt</w:t>
            </w:r>
            <w:r w:rsidRPr="0023478D">
              <w:rPr>
                <w:rFonts w:asciiTheme="minorHAnsi" w:hAnsiTheme="minorHAnsi" w:cstheme="minorHAnsi"/>
              </w:rPr>
              <w:br/>
              <w:t>łyżeczka metalowa do dozowania odczynników 1szt</w:t>
            </w:r>
            <w:r w:rsidRPr="0023478D">
              <w:rPr>
                <w:rFonts w:asciiTheme="minorHAnsi" w:hAnsiTheme="minorHAnsi" w:cstheme="minorHAnsi"/>
              </w:rPr>
              <w:br/>
              <w:t>szczoteczka do mycia próbówek 1szt</w:t>
            </w:r>
            <w:r w:rsidRPr="0023478D">
              <w:rPr>
                <w:rFonts w:asciiTheme="minorHAnsi" w:hAnsiTheme="minorHAnsi" w:cstheme="minorHAnsi"/>
              </w:rPr>
              <w:br/>
              <w:t>instrukcja obsługi</w:t>
            </w:r>
            <w:r w:rsidRPr="0023478D">
              <w:rPr>
                <w:rFonts w:asciiTheme="minorHAnsi" w:hAnsiTheme="minorHAnsi" w:cstheme="minorHAnsi"/>
              </w:rPr>
              <w:br/>
              <w:t xml:space="preserve">kabel USB </w:t>
            </w:r>
          </w:p>
        </w:tc>
        <w:tc>
          <w:tcPr>
            <w:tcW w:w="794" w:type="dxa"/>
          </w:tcPr>
          <w:p w14:paraId="1DF32EE9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</w:t>
            </w:r>
          </w:p>
        </w:tc>
      </w:tr>
      <w:tr w:rsidR="00A033BF" w:rsidRPr="0023478D" w14:paraId="6316DEF3" w14:textId="77777777" w:rsidTr="00BE2AD2">
        <w:tc>
          <w:tcPr>
            <w:tcW w:w="562" w:type="dxa"/>
            <w:shd w:val="clear" w:color="auto" w:fill="F2F2F2"/>
          </w:tcPr>
          <w:p w14:paraId="6F155422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049936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Pracownia ekologiczna</w:t>
            </w:r>
          </w:p>
        </w:tc>
        <w:tc>
          <w:tcPr>
            <w:tcW w:w="7280" w:type="dxa"/>
          </w:tcPr>
          <w:p w14:paraId="41A9151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Poz. 1. ZESTAW:</w:t>
            </w:r>
          </w:p>
          <w:p w14:paraId="0E9BB79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1. Chemia - Zestaw do doświadczeń chemicznych</w:t>
            </w:r>
            <w:r w:rsidRPr="0023478D">
              <w:rPr>
                <w:rFonts w:asciiTheme="minorHAnsi" w:hAnsiTheme="minorHAnsi" w:cstheme="minorHAnsi"/>
              </w:rPr>
              <w:br/>
              <w:t>2. Elektrochemia - Zestaw do ćwiczeń z elektrochemii</w:t>
            </w:r>
            <w:r w:rsidRPr="0023478D">
              <w:rPr>
                <w:rFonts w:asciiTheme="minorHAnsi" w:hAnsiTheme="minorHAnsi" w:cstheme="minorHAnsi"/>
              </w:rPr>
              <w:br/>
              <w:t>3. Przyrząd do elektrolizy</w:t>
            </w:r>
            <w:r w:rsidRPr="0023478D">
              <w:rPr>
                <w:rFonts w:asciiTheme="minorHAnsi" w:hAnsiTheme="minorHAnsi" w:cstheme="minorHAnsi"/>
              </w:rPr>
              <w:br/>
              <w:t>4. Próbki paliw - rodzaje paliw</w:t>
            </w:r>
            <w:r w:rsidRPr="0023478D">
              <w:rPr>
                <w:rFonts w:asciiTheme="minorHAnsi" w:hAnsiTheme="minorHAnsi" w:cstheme="minorHAnsi"/>
              </w:rPr>
              <w:br/>
              <w:t>5. Metale i ich stopy</w:t>
            </w:r>
            <w:r w:rsidRPr="0023478D">
              <w:rPr>
                <w:rFonts w:asciiTheme="minorHAnsi" w:hAnsiTheme="minorHAnsi" w:cstheme="minorHAnsi"/>
              </w:rPr>
              <w:br/>
              <w:t>6. Suszarka do próbówek z tacką do ociekania</w:t>
            </w:r>
            <w:r w:rsidRPr="0023478D">
              <w:rPr>
                <w:rFonts w:asciiTheme="minorHAnsi" w:hAnsiTheme="minorHAnsi" w:cstheme="minorHAnsi"/>
              </w:rPr>
              <w:br/>
            </w:r>
            <w:r w:rsidRPr="0023478D">
              <w:rPr>
                <w:rFonts w:asciiTheme="minorHAnsi" w:hAnsiTheme="minorHAnsi" w:cstheme="minorHAnsi"/>
              </w:rPr>
              <w:lastRenderedPageBreak/>
              <w:t>7. Taca do przenoszenia próbówek i odczynników</w:t>
            </w:r>
            <w:r w:rsidRPr="0023478D">
              <w:rPr>
                <w:rFonts w:asciiTheme="minorHAnsi" w:hAnsiTheme="minorHAnsi" w:cstheme="minorHAnsi"/>
              </w:rPr>
              <w:br/>
              <w:t>8. Termometr -10 do 110 C</w:t>
            </w:r>
            <w:r w:rsidRPr="0023478D">
              <w:rPr>
                <w:rFonts w:asciiTheme="minorHAnsi" w:hAnsiTheme="minorHAnsi" w:cstheme="minorHAnsi"/>
              </w:rPr>
              <w:br/>
              <w:t>9. Zestaw do ekstrakcji ze statywem</w:t>
            </w:r>
            <w:r w:rsidRPr="0023478D">
              <w:rPr>
                <w:rFonts w:asciiTheme="minorHAnsi" w:hAnsiTheme="minorHAnsi" w:cstheme="minorHAnsi"/>
              </w:rPr>
              <w:br/>
              <w:t>10. Zestaw do wytwarzania gazu</w:t>
            </w:r>
            <w:r w:rsidRPr="0023478D">
              <w:rPr>
                <w:rFonts w:asciiTheme="minorHAnsi" w:hAnsiTheme="minorHAnsi" w:cstheme="minorHAnsi"/>
              </w:rPr>
              <w:br/>
              <w:t>11. Zestaw do destylacji ze statywem</w:t>
            </w:r>
            <w:r w:rsidRPr="0023478D">
              <w:rPr>
                <w:rFonts w:asciiTheme="minorHAnsi" w:hAnsiTheme="minorHAnsi" w:cstheme="minorHAnsi"/>
              </w:rPr>
              <w:br/>
              <w:t>12. Komplet szkła wersja rozbudowana</w:t>
            </w:r>
            <w:r w:rsidRPr="0023478D">
              <w:rPr>
                <w:rFonts w:asciiTheme="minorHAnsi" w:hAnsiTheme="minorHAnsi" w:cstheme="minorHAnsi"/>
              </w:rPr>
              <w:br/>
              <w:t>13. Komplet szpatułek i łyżeczek do chemii</w:t>
            </w:r>
            <w:r w:rsidRPr="0023478D">
              <w:rPr>
                <w:rFonts w:asciiTheme="minorHAnsi" w:hAnsiTheme="minorHAnsi" w:cstheme="minorHAnsi"/>
              </w:rPr>
              <w:br/>
              <w:t>14. Lampka spirytusowa</w:t>
            </w:r>
            <w:r w:rsidRPr="0023478D">
              <w:rPr>
                <w:rFonts w:asciiTheme="minorHAnsi" w:hAnsiTheme="minorHAnsi" w:cstheme="minorHAnsi"/>
              </w:rPr>
              <w:br/>
              <w:t>15. Podnośnik laboratoryjny stal nierdzewna 15 cm x15 cm  wys. 25 cm</w:t>
            </w:r>
            <w:r w:rsidRPr="0023478D">
              <w:rPr>
                <w:rFonts w:asciiTheme="minorHAnsi" w:hAnsiTheme="minorHAnsi" w:cstheme="minorHAnsi"/>
              </w:rPr>
              <w:br/>
              <w:t>16. Zestaw do wykrywania i analizy właściwości białek</w:t>
            </w:r>
            <w:r w:rsidRPr="0023478D">
              <w:rPr>
                <w:rFonts w:asciiTheme="minorHAnsi" w:hAnsiTheme="minorHAnsi" w:cstheme="minorHAnsi"/>
              </w:rPr>
              <w:br/>
              <w:t>17. Zestaw do wykrywania i analizy właściwości cukrów</w:t>
            </w:r>
            <w:r w:rsidRPr="0023478D">
              <w:rPr>
                <w:rFonts w:asciiTheme="minorHAnsi" w:hAnsiTheme="minorHAnsi" w:cstheme="minorHAnsi"/>
              </w:rPr>
              <w:br/>
              <w:t xml:space="preserve">18. Zestaw do wykrywania i analizy właściwości skrobi </w:t>
            </w:r>
            <w:r w:rsidRPr="0023478D">
              <w:rPr>
                <w:rFonts w:asciiTheme="minorHAnsi" w:hAnsiTheme="minorHAnsi" w:cstheme="minorHAnsi"/>
              </w:rPr>
              <w:br/>
              <w:t>19. Szkolny model atomu</w:t>
            </w:r>
            <w:r w:rsidRPr="0023478D">
              <w:rPr>
                <w:rFonts w:asciiTheme="minorHAnsi" w:hAnsiTheme="minorHAnsi" w:cstheme="minorHAnsi"/>
              </w:rPr>
              <w:br/>
              <w:t>20. Model atomu 3D</w:t>
            </w:r>
            <w:r w:rsidRPr="0023478D">
              <w:rPr>
                <w:rFonts w:asciiTheme="minorHAnsi" w:hAnsiTheme="minorHAnsi" w:cstheme="minorHAnsi"/>
              </w:rPr>
              <w:br/>
              <w:t xml:space="preserve">21. Model </w:t>
            </w:r>
            <w:proofErr w:type="spellStart"/>
            <w:r w:rsidRPr="0023478D">
              <w:rPr>
                <w:rFonts w:asciiTheme="minorHAnsi" w:hAnsiTheme="minorHAnsi" w:cstheme="minorHAnsi"/>
              </w:rPr>
              <w:t>fullerenu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C60</w:t>
            </w:r>
            <w:r w:rsidRPr="0023478D">
              <w:rPr>
                <w:rFonts w:asciiTheme="minorHAnsi" w:hAnsiTheme="minorHAnsi" w:cstheme="minorHAnsi"/>
              </w:rPr>
              <w:br/>
              <w:t>12. Model grafitu</w:t>
            </w:r>
            <w:r w:rsidRPr="0023478D">
              <w:rPr>
                <w:rFonts w:asciiTheme="minorHAnsi" w:hAnsiTheme="minorHAnsi" w:cstheme="minorHAnsi"/>
              </w:rPr>
              <w:br/>
              <w:t>23. Model chlorku-sodu</w:t>
            </w:r>
            <w:r w:rsidRPr="0023478D">
              <w:rPr>
                <w:rFonts w:asciiTheme="minorHAnsi" w:hAnsiTheme="minorHAnsi" w:cstheme="minorHAnsi"/>
              </w:rPr>
              <w:br/>
              <w:t xml:space="preserve">24.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Mode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478D">
              <w:rPr>
                <w:rFonts w:asciiTheme="minorHAnsi" w:hAnsiTheme="minorHAnsi" w:cstheme="minorHAnsi"/>
              </w:rPr>
              <w:t>krzyształu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diamentu</w:t>
            </w:r>
            <w:r w:rsidRPr="0023478D">
              <w:rPr>
                <w:rFonts w:asciiTheme="minorHAnsi" w:hAnsiTheme="minorHAnsi" w:cstheme="minorHAnsi"/>
              </w:rPr>
              <w:br/>
              <w:t>25. Modele atomów - zestaw podstawowy</w:t>
            </w:r>
            <w:r w:rsidRPr="0023478D">
              <w:rPr>
                <w:rFonts w:asciiTheme="minorHAnsi" w:hAnsiTheme="minorHAnsi" w:cstheme="minorHAnsi"/>
              </w:rPr>
              <w:br/>
              <w:t>26. Modele atomów - zestaw poszerzony</w:t>
            </w:r>
            <w:r w:rsidRPr="0023478D">
              <w:rPr>
                <w:rFonts w:asciiTheme="minorHAnsi" w:hAnsiTheme="minorHAnsi" w:cstheme="minorHAnsi"/>
              </w:rPr>
              <w:br/>
              <w:t>27. Zestaw odczynników i chemikaliów do nauki chemii w szkołach ponadgimnazjalnych (108 pozycji)</w:t>
            </w:r>
            <w:r w:rsidRPr="0023478D">
              <w:rPr>
                <w:rFonts w:asciiTheme="minorHAnsi" w:hAnsiTheme="minorHAnsi" w:cstheme="minorHAnsi"/>
              </w:rPr>
              <w:br/>
              <w:t>28. Statyw demonstracyjny</w:t>
            </w:r>
            <w:r w:rsidRPr="0023478D">
              <w:rPr>
                <w:rFonts w:asciiTheme="minorHAnsi" w:hAnsiTheme="minorHAnsi" w:cstheme="minorHAnsi"/>
              </w:rPr>
              <w:br/>
              <w:t>29. Układ okresowy pierwiastków chemicznych - część chemiczna</w:t>
            </w:r>
            <w:r w:rsidRPr="0023478D">
              <w:rPr>
                <w:rFonts w:asciiTheme="minorHAnsi" w:hAnsiTheme="minorHAnsi" w:cstheme="minorHAnsi"/>
              </w:rPr>
              <w:br/>
              <w:t>30. Tabela rozpuszczalności (wym. 98x68 cm)</w:t>
            </w:r>
            <w:r w:rsidRPr="0023478D">
              <w:rPr>
                <w:rFonts w:asciiTheme="minorHAnsi" w:hAnsiTheme="minorHAnsi" w:cstheme="minorHAnsi"/>
              </w:rPr>
              <w:br/>
              <w:t>31. Komplet plansz do chemii</w:t>
            </w:r>
            <w:r w:rsidRPr="0023478D">
              <w:rPr>
                <w:rFonts w:asciiTheme="minorHAnsi" w:hAnsiTheme="minorHAnsi" w:cstheme="minorHAnsi"/>
              </w:rPr>
              <w:br/>
              <w:t>32. Wirtualne Laboratoria Przyrodnicze Chemia</w:t>
            </w:r>
            <w:r w:rsidRPr="0023478D">
              <w:rPr>
                <w:rFonts w:asciiTheme="minorHAnsi" w:hAnsiTheme="minorHAnsi" w:cstheme="minorHAnsi"/>
              </w:rPr>
              <w:br/>
              <w:t>33. Waga szkolna elektroniczna 500g/0.1g</w:t>
            </w:r>
            <w:r w:rsidRPr="0023478D">
              <w:rPr>
                <w:rFonts w:asciiTheme="minorHAnsi" w:hAnsiTheme="minorHAnsi" w:cstheme="minorHAnsi"/>
              </w:rPr>
              <w:br/>
              <w:t>34. Waga szalkowa laboratoryjna szkolna 200g</w:t>
            </w:r>
            <w:r w:rsidRPr="0023478D">
              <w:rPr>
                <w:rFonts w:asciiTheme="minorHAnsi" w:hAnsiTheme="minorHAnsi" w:cstheme="minorHAnsi"/>
              </w:rPr>
              <w:br/>
              <w:t>35. Zasilacz laboratoryjny prądu stałego 15V max 3A</w:t>
            </w:r>
          </w:p>
          <w:p w14:paraId="06DE6B8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DCFEDD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Poz. 2.</w:t>
            </w:r>
          </w:p>
          <w:p w14:paraId="4CE3214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Wytrząsarka (1 szt.)</w:t>
            </w:r>
          </w:p>
          <w:p w14:paraId="407F622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Prędkość obrotowa: 0-3000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obr</w:t>
            </w:r>
            <w:proofErr w:type="spellEnd"/>
            <w:r w:rsidRPr="0023478D">
              <w:rPr>
                <w:rFonts w:asciiTheme="minorHAnsi" w:hAnsiTheme="minorHAnsi" w:cstheme="minorHAnsi"/>
              </w:rPr>
              <w:t>/min</w:t>
            </w:r>
          </w:p>
          <w:p w14:paraId="71E62E9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Amplituda: 4,5 mm</w:t>
            </w:r>
          </w:p>
          <w:p w14:paraId="2696335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Typ ruchu: obrotowy</w:t>
            </w:r>
          </w:p>
          <w:p w14:paraId="6B3B89F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Tryby pracy: z czujnikiem podczerwieni lub tryb ciągły</w:t>
            </w:r>
          </w:p>
          <w:p w14:paraId="66286C8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Klasa ochrony: IP 42</w:t>
            </w:r>
          </w:p>
          <w:p w14:paraId="37D90A1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Maks. Obciążenie: 0,5 kg</w:t>
            </w:r>
          </w:p>
          <w:p w14:paraId="1C65801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Moc: 15 W</w:t>
            </w:r>
          </w:p>
          <w:p w14:paraId="7CEF6A0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Wymiary min.: 180 x 70 x 220 mm</w:t>
            </w:r>
          </w:p>
        </w:tc>
        <w:tc>
          <w:tcPr>
            <w:tcW w:w="794" w:type="dxa"/>
          </w:tcPr>
          <w:p w14:paraId="07C3D54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2</w:t>
            </w:r>
          </w:p>
          <w:p w14:paraId="7ED8ED5C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Czyli 1 szt. poz. 1 i 1 szt. poz. 2</w:t>
            </w:r>
          </w:p>
        </w:tc>
      </w:tr>
      <w:tr w:rsidR="00A033BF" w:rsidRPr="0023478D" w14:paraId="00036935" w14:textId="77777777" w:rsidTr="00BE2AD2">
        <w:tc>
          <w:tcPr>
            <w:tcW w:w="562" w:type="dxa"/>
            <w:shd w:val="clear" w:color="auto" w:fill="F2F2F2"/>
          </w:tcPr>
          <w:p w14:paraId="7F740C48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208179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Zestawy demonstracyjne</w:t>
            </w:r>
          </w:p>
        </w:tc>
        <w:tc>
          <w:tcPr>
            <w:tcW w:w="7280" w:type="dxa"/>
          </w:tcPr>
          <w:p w14:paraId="2B7E22B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  <w:b/>
                <w:bCs/>
              </w:rPr>
              <w:t>1. Pompa ciepła</w:t>
            </w:r>
            <w:r w:rsidRPr="0023478D">
              <w:rPr>
                <w:rFonts w:asciiTheme="minorHAnsi" w:hAnsiTheme="minorHAnsi" w:cstheme="minorHAnsi"/>
              </w:rPr>
              <w:t xml:space="preserve"> – stanowisko demonstracyjne, </w:t>
            </w:r>
          </w:p>
          <w:p w14:paraId="2106DA6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Konstrukcja stanowiska z profili aluminiowych, umożliwiająca umieszczenie stanowiska na biurku/stoliku szkolnym</w:t>
            </w:r>
          </w:p>
          <w:p w14:paraId="1EF4F73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Sprężarka małej mocy, zasilanie 230 V – 1 szt.</w:t>
            </w:r>
          </w:p>
          <w:p w14:paraId="36BD888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Instalacja elektryczna – 1 </w:t>
            </w:r>
            <w:proofErr w:type="spellStart"/>
            <w:r w:rsidRPr="0023478D">
              <w:rPr>
                <w:rFonts w:asciiTheme="minorHAnsi" w:hAnsiTheme="minorHAnsi" w:cstheme="minorHAnsi"/>
              </w:rPr>
              <w:t>kpl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</w:p>
          <w:p w14:paraId="202B3A5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Model instalacji rurowej – 1 </w:t>
            </w:r>
            <w:proofErr w:type="spellStart"/>
            <w:r w:rsidRPr="0023478D">
              <w:rPr>
                <w:rFonts w:asciiTheme="minorHAnsi" w:hAnsiTheme="minorHAnsi" w:cstheme="minorHAnsi"/>
              </w:rPr>
              <w:t>kpl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</w:p>
          <w:p w14:paraId="356A2E9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Skraplacz – 1 szt.</w:t>
            </w:r>
          </w:p>
          <w:p w14:paraId="458B256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Parownik – 1 szt.</w:t>
            </w:r>
          </w:p>
          <w:p w14:paraId="062707F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Zawór rozprężny – 1 szt.</w:t>
            </w:r>
          </w:p>
          <w:p w14:paraId="2269218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Okienko inspekcyjne – 1 szt.</w:t>
            </w:r>
          </w:p>
          <w:p w14:paraId="3638755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Zbiornik badawczy min. 2l – 2 szt.</w:t>
            </w:r>
          </w:p>
          <w:p w14:paraId="2EF9512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Manometr – 2 szt.</w:t>
            </w:r>
          </w:p>
          <w:p w14:paraId="2DAB563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Termometr – 2 szt.</w:t>
            </w:r>
          </w:p>
          <w:p w14:paraId="2117E21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Licznik energii elektrycznej – 1 szt.</w:t>
            </w:r>
          </w:p>
          <w:p w14:paraId="2C4938D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Stoper – 1 szt.</w:t>
            </w:r>
          </w:p>
          <w:p w14:paraId="10174C1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Elementy niezbędne do prawidłowej pracy stanowiska – 1 </w:t>
            </w:r>
            <w:proofErr w:type="spellStart"/>
            <w:r w:rsidRPr="0023478D">
              <w:rPr>
                <w:rFonts w:asciiTheme="minorHAnsi" w:hAnsiTheme="minorHAnsi" w:cstheme="minorHAnsi"/>
              </w:rPr>
              <w:t>kpl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</w:p>
          <w:p w14:paraId="68CE744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Schemat stanowiska – 1 szt.</w:t>
            </w:r>
          </w:p>
          <w:p w14:paraId="534FBFE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Instrukcja użytkownika z programem ćwiczenia w języku polskim – 1 </w:t>
            </w:r>
            <w:proofErr w:type="spellStart"/>
            <w:r w:rsidRPr="0023478D">
              <w:rPr>
                <w:rFonts w:asciiTheme="minorHAnsi" w:hAnsiTheme="minorHAnsi" w:cstheme="minorHAnsi"/>
              </w:rPr>
              <w:t>kpl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</w:p>
          <w:p w14:paraId="3581E14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2AC2AE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  <w:b/>
                <w:bCs/>
              </w:rPr>
              <w:t>2. Instalacja fotowoltaiczna</w:t>
            </w:r>
            <w:r w:rsidRPr="0023478D">
              <w:rPr>
                <w:rFonts w:asciiTheme="minorHAnsi" w:hAnsiTheme="minorHAnsi" w:cstheme="minorHAnsi"/>
              </w:rPr>
              <w:t xml:space="preserve"> – szkolny zestaw pokazowy, </w:t>
            </w:r>
          </w:p>
          <w:p w14:paraId="31F685A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panel fotowoltaiczny 12V monokrystaliczny lub polikrystaliczny o małej mocy, </w:t>
            </w:r>
          </w:p>
          <w:p w14:paraId="5973530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Skład zestawu: </w:t>
            </w:r>
          </w:p>
          <w:p w14:paraId="3845262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panel solarny 20W:</w:t>
            </w:r>
          </w:p>
          <w:p w14:paraId="4FD6AF77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Ogniwa: Monokrystaliczne</w:t>
            </w:r>
          </w:p>
          <w:p w14:paraId="7A1652A0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Moc szczytowa [W]: 20</w:t>
            </w:r>
          </w:p>
          <w:p w14:paraId="456CC1A1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Tolerancja mocy [%]: +3</w:t>
            </w:r>
          </w:p>
          <w:p w14:paraId="784D20EA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Napięcie mocy Max: </w:t>
            </w:r>
            <w:proofErr w:type="spellStart"/>
            <w:r w:rsidRPr="0023478D">
              <w:rPr>
                <w:rFonts w:asciiTheme="minorHAnsi" w:hAnsiTheme="minorHAnsi" w:cstheme="minorHAnsi"/>
              </w:rPr>
              <w:t>Vmp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[V]: 18,65</w:t>
            </w:r>
          </w:p>
          <w:p w14:paraId="41F4B2A2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Prąd Max: </w:t>
            </w:r>
            <w:proofErr w:type="spellStart"/>
            <w:r w:rsidRPr="0023478D">
              <w:rPr>
                <w:rFonts w:asciiTheme="minorHAnsi" w:hAnsiTheme="minorHAnsi" w:cstheme="minorHAnsi"/>
              </w:rPr>
              <w:t>Imp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[A]: 1,08</w:t>
            </w:r>
          </w:p>
          <w:p w14:paraId="6375D3FB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Napięcie jałowe </w:t>
            </w:r>
            <w:proofErr w:type="spellStart"/>
            <w:r w:rsidRPr="0023478D">
              <w:rPr>
                <w:rFonts w:asciiTheme="minorHAnsi" w:hAnsiTheme="minorHAnsi" w:cstheme="minorHAnsi"/>
              </w:rPr>
              <w:t>Voc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[V]: 22,38</w:t>
            </w:r>
          </w:p>
          <w:p w14:paraId="3A5229F0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Prąd zwarcia: </w:t>
            </w:r>
            <w:proofErr w:type="spellStart"/>
            <w:r w:rsidRPr="0023478D">
              <w:rPr>
                <w:rFonts w:asciiTheme="minorHAnsi" w:hAnsiTheme="minorHAnsi" w:cstheme="minorHAnsi"/>
              </w:rPr>
              <w:t>Isc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[A]: 1,17</w:t>
            </w:r>
          </w:p>
          <w:p w14:paraId="7D1FA949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Wymiary (dł./szer./wys.): 360 x 360 x 25 mm</w:t>
            </w:r>
          </w:p>
          <w:p w14:paraId="42AE5233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Waga [kg]: 1,9</w:t>
            </w:r>
          </w:p>
          <w:p w14:paraId="349451F5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Rama: czarna</w:t>
            </w:r>
          </w:p>
          <w:p w14:paraId="3918FF44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Szkło: Szkło hartowane o wysokiej przeźroczystości, grubość 3,2mm</w:t>
            </w:r>
          </w:p>
          <w:p w14:paraId="0F05B6B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regulator ładowania</w:t>
            </w:r>
          </w:p>
          <w:p w14:paraId="693E2F63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Złącza USB</w:t>
            </w:r>
          </w:p>
          <w:p w14:paraId="11ACE4AD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Ochrona przed zwarciem</w:t>
            </w:r>
          </w:p>
          <w:p w14:paraId="30CD700E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Maksymalne napięcie wejściowe z paneli: 48V</w:t>
            </w:r>
          </w:p>
          <w:p w14:paraId="54508D32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Maksymalny prąd ładowania i obciążenia: 10A</w:t>
            </w:r>
          </w:p>
          <w:p w14:paraId="31459546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Napięcie pracy: 12V/24V DC</w:t>
            </w:r>
          </w:p>
          <w:p w14:paraId="557C7DAA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Pobór własny: &lt; 6mA</w:t>
            </w:r>
          </w:p>
          <w:p w14:paraId="23EDB76E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Temperatura pracy: od -20</w:t>
            </w:r>
            <w:r w:rsidRPr="0023478D">
              <w:rPr>
                <w:rFonts w:ascii="Cambria Math" w:hAnsi="Cambria Math" w:cs="Cambria Math"/>
              </w:rPr>
              <w:t>℃</w:t>
            </w:r>
            <w:r w:rsidRPr="0023478D">
              <w:rPr>
                <w:rFonts w:asciiTheme="minorHAnsi" w:hAnsiTheme="minorHAnsi" w:cstheme="minorHAnsi"/>
              </w:rPr>
              <w:t xml:space="preserve"> do +60</w:t>
            </w:r>
            <w:r w:rsidRPr="0023478D">
              <w:rPr>
                <w:rFonts w:ascii="Cambria Math" w:hAnsi="Cambria Math" w:cs="Cambria Math"/>
              </w:rPr>
              <w:t>℃</w:t>
            </w:r>
          </w:p>
          <w:p w14:paraId="71A2B42D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Wymiary (dł./szer./wys.): 97 x 66 x 25 mm</w:t>
            </w:r>
          </w:p>
          <w:p w14:paraId="09E70B8D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Klasa wodoodporności: IP30</w:t>
            </w:r>
          </w:p>
          <w:p w14:paraId="7FB2D498" w14:textId="77777777" w:rsidR="00A033BF" w:rsidRPr="0023478D" w:rsidRDefault="00A033BF" w:rsidP="00A033BF">
            <w:pPr>
              <w:spacing w:after="0" w:line="240" w:lineRule="auto"/>
              <w:ind w:left="335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Kompensacja ładowania względem temperatury: -30,0mV/1°C/2V</w:t>
            </w:r>
          </w:p>
          <w:p w14:paraId="0A92CA2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- 2 metry przewodu z krokodylkami</w:t>
            </w:r>
          </w:p>
          <w:p w14:paraId="3C61E24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uchwyty montażowe u10</w:t>
            </w:r>
          </w:p>
          <w:p w14:paraId="1231B84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gotowy zestaw do ładowania akumulatora 12v</w:t>
            </w:r>
          </w:p>
          <w:p w14:paraId="1877150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B6F290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  <w:b/>
                <w:bCs/>
              </w:rPr>
              <w:t>3. Kolektor słoneczny</w:t>
            </w:r>
            <w:r w:rsidRPr="0023478D">
              <w:rPr>
                <w:rFonts w:asciiTheme="minorHAnsi" w:hAnsiTheme="minorHAnsi" w:cstheme="minorHAnsi"/>
              </w:rPr>
              <w:t xml:space="preserve"> – Zestaw edukacyjny - magnetyczne połączenia do doświadczeń z baterią fotowoltaiczną</w:t>
            </w:r>
          </w:p>
          <w:p w14:paraId="6284D55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pozwalający na zapoznanie się z techniką fotowoltaiczną.</w:t>
            </w:r>
          </w:p>
          <w:p w14:paraId="1CF868F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Możliwość zbudowania kilku obwodów związanych z techniką fotowoltaiczną.</w:t>
            </w:r>
          </w:p>
          <w:p w14:paraId="00E035E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Skład zestawu: </w:t>
            </w:r>
          </w:p>
          <w:p w14:paraId="347FEAA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segment silnika - 1szt</w:t>
            </w:r>
          </w:p>
          <w:p w14:paraId="2A58FFE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segment </w:t>
            </w:r>
            <w:proofErr w:type="spellStart"/>
            <w:r w:rsidRPr="0023478D">
              <w:rPr>
                <w:rFonts w:asciiTheme="minorHAnsi" w:hAnsiTheme="minorHAnsi" w:cstheme="minorHAnsi"/>
              </w:rPr>
              <w:t>superkondensatora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- 1szt.</w:t>
            </w:r>
          </w:p>
          <w:p w14:paraId="335EF97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segment diody prostowniczej - 1szt</w:t>
            </w:r>
          </w:p>
          <w:p w14:paraId="5D95C5B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segment włącznika - 1szt</w:t>
            </w:r>
          </w:p>
          <w:p w14:paraId="55CF513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segment LED - 2szt</w:t>
            </w:r>
          </w:p>
          <w:p w14:paraId="0D6A941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łącznik - 5 szt.</w:t>
            </w:r>
          </w:p>
          <w:p w14:paraId="4CBF7D7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kulka węzłowa - 12 szt.</w:t>
            </w:r>
          </w:p>
          <w:p w14:paraId="693DDD0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bateria słoneczna - 1szt (napięcie maksymalne 6V, moc maksymalna 2W)</w:t>
            </w:r>
          </w:p>
          <w:p w14:paraId="0556483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  <w:strike/>
              </w:rPr>
            </w:pPr>
            <w:r w:rsidRPr="0023478D">
              <w:rPr>
                <w:rFonts w:asciiTheme="minorHAnsi" w:hAnsiTheme="minorHAnsi" w:cstheme="minorHAnsi"/>
              </w:rPr>
              <w:t>- instrukcja</w:t>
            </w:r>
          </w:p>
          <w:p w14:paraId="5A1D2F8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CB6690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  <w:b/>
                <w:bCs/>
              </w:rPr>
              <w:t>4. Budowa i struktura atomu</w:t>
            </w:r>
            <w:r w:rsidRPr="0023478D">
              <w:rPr>
                <w:rFonts w:asciiTheme="minorHAnsi" w:hAnsiTheme="minorHAnsi" w:cstheme="minorHAnsi"/>
              </w:rPr>
              <w:t xml:space="preserve"> - kompletny zestaw klasowy </w:t>
            </w:r>
          </w:p>
          <w:p w14:paraId="6CE7F07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przestrzenny model dla ucznia (wg Bohra):</w:t>
            </w:r>
          </w:p>
          <w:p w14:paraId="19018EB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pudełko z oznaczonymi powłokami elektronowymi</w:t>
            </w:r>
          </w:p>
          <w:p w14:paraId="6BCC582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20 protonów</w:t>
            </w:r>
          </w:p>
          <w:p w14:paraId="195E6B9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20 neutronów</w:t>
            </w:r>
          </w:p>
          <w:p w14:paraId="56526C4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20 elektronów</w:t>
            </w:r>
          </w:p>
          <w:p w14:paraId="3310B34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2B9F88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  <w:b/>
                <w:bCs/>
              </w:rPr>
              <w:t>5. Energia odnawialna i ogniwa paliwowe</w:t>
            </w:r>
            <w:r w:rsidRPr="0023478D">
              <w:rPr>
                <w:rFonts w:asciiTheme="minorHAnsi" w:hAnsiTheme="minorHAnsi" w:cstheme="minorHAnsi"/>
              </w:rPr>
              <w:t xml:space="preserve"> - zestaw eksperymentalny:</w:t>
            </w:r>
          </w:p>
          <w:p w14:paraId="537FBE5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23478D">
              <w:rPr>
                <w:rFonts w:asciiTheme="minorHAnsi" w:hAnsiTheme="minorHAnsi" w:cstheme="minorHAnsi"/>
              </w:rPr>
              <w:t>miniturbina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wiatrowa na maszcie</w:t>
            </w:r>
          </w:p>
          <w:p w14:paraId="66B6CA8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odwracalne ogniwo paliwowe typu PEM</w:t>
            </w:r>
          </w:p>
          <w:p w14:paraId="0D84879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do elektrolizy</w:t>
            </w:r>
          </w:p>
          <w:p w14:paraId="305290E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ogniwo fotowoltaiczne (panel słoneczny 1W)</w:t>
            </w:r>
          </w:p>
          <w:p w14:paraId="6A8EFBE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ogniwo paliwowe na etanol</w:t>
            </w:r>
          </w:p>
          <w:p w14:paraId="0A63FB3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ogniwo paliwowe na słoną wodę</w:t>
            </w:r>
          </w:p>
          <w:p w14:paraId="38A9E67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ogniwo paliwowe termoelektryczne</w:t>
            </w:r>
          </w:p>
          <w:p w14:paraId="68FC445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generator ręczny</w:t>
            </w:r>
          </w:p>
          <w:p w14:paraId="30D7A6C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miernik wydajności ogniw paliwowych i generatorów wiatrowych</w:t>
            </w:r>
          </w:p>
          <w:p w14:paraId="5C254DC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kondensator</w:t>
            </w:r>
          </w:p>
          <w:p w14:paraId="1E26657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mały silniczek elektrycznym ze śmigiełkiem</w:t>
            </w:r>
          </w:p>
          <w:p w14:paraId="420FAF0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moduł LED</w:t>
            </w:r>
          </w:p>
          <w:p w14:paraId="6EBB1BE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moduł rezystora</w:t>
            </w:r>
          </w:p>
          <w:p w14:paraId="1B2A3DC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przewody</w:t>
            </w:r>
          </w:p>
          <w:p w14:paraId="3E9061B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bateria</w:t>
            </w:r>
          </w:p>
          <w:p w14:paraId="4402922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akcesoria dodatkowe</w:t>
            </w:r>
          </w:p>
          <w:p w14:paraId="31AEFEF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pojemnik zamykany  </w:t>
            </w:r>
          </w:p>
        </w:tc>
        <w:tc>
          <w:tcPr>
            <w:tcW w:w="794" w:type="dxa"/>
          </w:tcPr>
          <w:p w14:paraId="21777D0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1 zestaw składający się z 5 różnych elementów -sztuk</w:t>
            </w:r>
          </w:p>
        </w:tc>
      </w:tr>
      <w:tr w:rsidR="00A033BF" w:rsidRPr="0023478D" w14:paraId="5E403A5A" w14:textId="77777777" w:rsidTr="00BE2AD2">
        <w:tc>
          <w:tcPr>
            <w:tcW w:w="562" w:type="dxa"/>
            <w:shd w:val="clear" w:color="auto" w:fill="F2F2F2"/>
          </w:tcPr>
          <w:p w14:paraId="1DE7C191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EF98AB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Bagietki </w:t>
            </w:r>
          </w:p>
        </w:tc>
        <w:tc>
          <w:tcPr>
            <w:tcW w:w="7280" w:type="dxa"/>
          </w:tcPr>
          <w:p w14:paraId="264AF771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Komplet: 5 szt.</w:t>
            </w:r>
          </w:p>
          <w:p w14:paraId="2503765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3.3</w:t>
            </w:r>
          </w:p>
          <w:p w14:paraId="10DF4AE9" w14:textId="77777777" w:rsidR="00A033BF" w:rsidRPr="0023478D" w:rsidRDefault="00A033BF" w:rsidP="00A033BF">
            <w:pPr>
              <w:tabs>
                <w:tab w:val="left" w:pos="181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Długość 15 cm</w:t>
            </w:r>
          </w:p>
        </w:tc>
        <w:tc>
          <w:tcPr>
            <w:tcW w:w="794" w:type="dxa"/>
          </w:tcPr>
          <w:p w14:paraId="614990A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</w:tc>
      </w:tr>
      <w:tr w:rsidR="00A033BF" w:rsidRPr="0023478D" w14:paraId="568988F4" w14:textId="77777777" w:rsidTr="00BE2AD2">
        <w:tc>
          <w:tcPr>
            <w:tcW w:w="562" w:type="dxa"/>
            <w:shd w:val="clear" w:color="auto" w:fill="F2F2F2"/>
          </w:tcPr>
          <w:p w14:paraId="610B720C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F23310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Biureta z kranem teflonowym</w:t>
            </w:r>
          </w:p>
        </w:tc>
        <w:tc>
          <w:tcPr>
            <w:tcW w:w="7280" w:type="dxa"/>
          </w:tcPr>
          <w:p w14:paraId="541C4D8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50 ml</w:t>
            </w:r>
          </w:p>
          <w:p w14:paraId="5CD8180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3.3</w:t>
            </w:r>
          </w:p>
        </w:tc>
        <w:tc>
          <w:tcPr>
            <w:tcW w:w="794" w:type="dxa"/>
          </w:tcPr>
          <w:p w14:paraId="691E9D68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5FA2C7B2" w14:textId="77777777" w:rsidTr="00BE2AD2">
        <w:tc>
          <w:tcPr>
            <w:tcW w:w="562" w:type="dxa"/>
            <w:shd w:val="clear" w:color="auto" w:fill="F2F2F2"/>
          </w:tcPr>
          <w:p w14:paraId="7557E13D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768D0E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Chłodnica</w:t>
            </w:r>
          </w:p>
        </w:tc>
        <w:tc>
          <w:tcPr>
            <w:tcW w:w="7280" w:type="dxa"/>
          </w:tcPr>
          <w:p w14:paraId="1B221AF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Chłodnica laboratoryjna lebiega – 500 ml</w:t>
            </w:r>
          </w:p>
        </w:tc>
        <w:tc>
          <w:tcPr>
            <w:tcW w:w="794" w:type="dxa"/>
          </w:tcPr>
          <w:p w14:paraId="067207D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670A7E5A" w14:textId="77777777" w:rsidTr="00BE2AD2">
        <w:tc>
          <w:tcPr>
            <w:tcW w:w="562" w:type="dxa"/>
            <w:shd w:val="clear" w:color="auto" w:fill="F2F2F2"/>
          </w:tcPr>
          <w:p w14:paraId="02D3F1A7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7EA3C0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Cylinder</w:t>
            </w:r>
          </w:p>
        </w:tc>
        <w:tc>
          <w:tcPr>
            <w:tcW w:w="7280" w:type="dxa"/>
          </w:tcPr>
          <w:p w14:paraId="100EBB42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25ml</w:t>
            </w:r>
          </w:p>
          <w:p w14:paraId="2032991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Materiał: 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3.3</w:t>
            </w:r>
          </w:p>
          <w:p w14:paraId="5028A19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Kl. A</w:t>
            </w:r>
          </w:p>
        </w:tc>
        <w:tc>
          <w:tcPr>
            <w:tcW w:w="794" w:type="dxa"/>
          </w:tcPr>
          <w:p w14:paraId="41CCC0BA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8</w:t>
            </w:r>
          </w:p>
        </w:tc>
      </w:tr>
      <w:tr w:rsidR="00A033BF" w:rsidRPr="0023478D" w14:paraId="68CE1EF1" w14:textId="77777777" w:rsidTr="00BE2AD2">
        <w:tc>
          <w:tcPr>
            <w:tcW w:w="562" w:type="dxa"/>
            <w:shd w:val="clear" w:color="auto" w:fill="F2F2F2"/>
          </w:tcPr>
          <w:p w14:paraId="189E3A49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92EB21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Cylinder</w:t>
            </w:r>
          </w:p>
        </w:tc>
        <w:tc>
          <w:tcPr>
            <w:tcW w:w="7280" w:type="dxa"/>
          </w:tcPr>
          <w:p w14:paraId="5F73500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50ml</w:t>
            </w:r>
          </w:p>
          <w:p w14:paraId="65D232C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Materiał: 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3.3</w:t>
            </w:r>
          </w:p>
          <w:p w14:paraId="4BF2B70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Kl. A</w:t>
            </w:r>
          </w:p>
        </w:tc>
        <w:tc>
          <w:tcPr>
            <w:tcW w:w="794" w:type="dxa"/>
          </w:tcPr>
          <w:p w14:paraId="3964BDB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8</w:t>
            </w:r>
          </w:p>
        </w:tc>
      </w:tr>
      <w:tr w:rsidR="00A033BF" w:rsidRPr="0023478D" w14:paraId="307A99FC" w14:textId="77777777" w:rsidTr="00BE2AD2">
        <w:tc>
          <w:tcPr>
            <w:tcW w:w="562" w:type="dxa"/>
            <w:shd w:val="clear" w:color="auto" w:fill="F2F2F2"/>
          </w:tcPr>
          <w:p w14:paraId="4685F61E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C3FAC5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Cylinder</w:t>
            </w:r>
          </w:p>
        </w:tc>
        <w:tc>
          <w:tcPr>
            <w:tcW w:w="7280" w:type="dxa"/>
          </w:tcPr>
          <w:p w14:paraId="51C2B44F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100ml</w:t>
            </w:r>
          </w:p>
          <w:p w14:paraId="358C117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Materiał: 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3.3</w:t>
            </w:r>
          </w:p>
          <w:p w14:paraId="5986E91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Kl. A</w:t>
            </w:r>
          </w:p>
        </w:tc>
        <w:tc>
          <w:tcPr>
            <w:tcW w:w="794" w:type="dxa"/>
          </w:tcPr>
          <w:p w14:paraId="27A999B6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8</w:t>
            </w:r>
          </w:p>
        </w:tc>
      </w:tr>
      <w:tr w:rsidR="00A033BF" w:rsidRPr="0023478D" w14:paraId="44F08C91" w14:textId="77777777" w:rsidTr="00BE2AD2">
        <w:tc>
          <w:tcPr>
            <w:tcW w:w="562" w:type="dxa"/>
            <w:shd w:val="clear" w:color="auto" w:fill="F2F2F2"/>
          </w:tcPr>
          <w:p w14:paraId="6A721B3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68B999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Eksykator</w:t>
            </w:r>
          </w:p>
        </w:tc>
        <w:tc>
          <w:tcPr>
            <w:tcW w:w="7280" w:type="dxa"/>
          </w:tcPr>
          <w:p w14:paraId="2490636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Średnica: ø40cm</w:t>
            </w:r>
          </w:p>
          <w:p w14:paraId="5241C0E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</w:tc>
        <w:tc>
          <w:tcPr>
            <w:tcW w:w="794" w:type="dxa"/>
          </w:tcPr>
          <w:p w14:paraId="3F915181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</w:tc>
      </w:tr>
      <w:tr w:rsidR="00A033BF" w:rsidRPr="0023478D" w14:paraId="1BF8DDA0" w14:textId="77777777" w:rsidTr="00BE2AD2">
        <w:tc>
          <w:tcPr>
            <w:tcW w:w="562" w:type="dxa"/>
            <w:shd w:val="clear" w:color="auto" w:fill="F2F2F2"/>
          </w:tcPr>
          <w:p w14:paraId="5B4D742F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56F234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Eksykator</w:t>
            </w:r>
          </w:p>
        </w:tc>
        <w:tc>
          <w:tcPr>
            <w:tcW w:w="7280" w:type="dxa"/>
          </w:tcPr>
          <w:p w14:paraId="53A99D2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Średnica ø30cm</w:t>
            </w:r>
          </w:p>
          <w:p w14:paraId="2CFEE81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</w:tc>
        <w:tc>
          <w:tcPr>
            <w:tcW w:w="794" w:type="dxa"/>
          </w:tcPr>
          <w:p w14:paraId="4A1B7F8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</w:tc>
      </w:tr>
      <w:tr w:rsidR="00A033BF" w:rsidRPr="0023478D" w14:paraId="41C4C1C8" w14:textId="77777777" w:rsidTr="00BE2AD2">
        <w:tc>
          <w:tcPr>
            <w:tcW w:w="562" w:type="dxa"/>
            <w:shd w:val="clear" w:color="auto" w:fill="F2F2F2"/>
          </w:tcPr>
          <w:p w14:paraId="355B0CB5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1033D7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Fartuchy</w:t>
            </w:r>
          </w:p>
        </w:tc>
        <w:tc>
          <w:tcPr>
            <w:tcW w:w="7280" w:type="dxa"/>
          </w:tcPr>
          <w:p w14:paraId="7459E38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Łączna ilość: 30 szt.</w:t>
            </w:r>
          </w:p>
          <w:p w14:paraId="377AC86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Rozmiar XS, S, M, L, XL – po 6 szt., każdy rozmiar</w:t>
            </w:r>
          </w:p>
          <w:p w14:paraId="7C67D1E3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Bawełna</w:t>
            </w:r>
          </w:p>
          <w:p w14:paraId="35EBFEE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Kolor: Biały</w:t>
            </w:r>
          </w:p>
        </w:tc>
        <w:tc>
          <w:tcPr>
            <w:tcW w:w="794" w:type="dxa"/>
          </w:tcPr>
          <w:p w14:paraId="399FC7E7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30</w:t>
            </w:r>
          </w:p>
        </w:tc>
      </w:tr>
      <w:tr w:rsidR="00A033BF" w:rsidRPr="0023478D" w14:paraId="6E841B17" w14:textId="77777777" w:rsidTr="00BE2AD2">
        <w:tc>
          <w:tcPr>
            <w:tcW w:w="562" w:type="dxa"/>
            <w:shd w:val="clear" w:color="auto" w:fill="F2F2F2"/>
          </w:tcPr>
          <w:p w14:paraId="344AFFD5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C45509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Gruszki</w:t>
            </w:r>
          </w:p>
        </w:tc>
        <w:tc>
          <w:tcPr>
            <w:tcW w:w="7280" w:type="dxa"/>
          </w:tcPr>
          <w:p w14:paraId="4A3286C1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Gruszka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laborat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oryjna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trzyzaworowa do pipet</w:t>
            </w:r>
          </w:p>
          <w:p w14:paraId="0F686D4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Rozmiar [mm] - 130 x 55; 160 x 55</w:t>
            </w:r>
          </w:p>
          <w:p w14:paraId="343554D3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 - Guma</w:t>
            </w:r>
          </w:p>
          <w:p w14:paraId="7D03EB2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Wymiary (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DxSxW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) [cm] - 16 x 9 x 4.5</w:t>
            </w:r>
          </w:p>
          <w:p w14:paraId="1A623D5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Waga [kg] - 0,1</w:t>
            </w:r>
          </w:p>
        </w:tc>
        <w:tc>
          <w:tcPr>
            <w:tcW w:w="794" w:type="dxa"/>
          </w:tcPr>
          <w:p w14:paraId="45D74523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6A2F4CE0" w14:textId="77777777" w:rsidTr="00BE2AD2">
        <w:tc>
          <w:tcPr>
            <w:tcW w:w="562" w:type="dxa"/>
            <w:shd w:val="clear" w:color="auto" w:fill="F2F2F2"/>
          </w:tcPr>
          <w:p w14:paraId="5D103737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2232E8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Kanister 5l z miarką</w:t>
            </w:r>
          </w:p>
        </w:tc>
        <w:tc>
          <w:tcPr>
            <w:tcW w:w="7280" w:type="dxa"/>
          </w:tcPr>
          <w:p w14:paraId="2ABD641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5L</w:t>
            </w:r>
          </w:p>
          <w:p w14:paraId="3EB6694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Miarka</w:t>
            </w:r>
          </w:p>
          <w:p w14:paraId="76F294B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plastik</w:t>
            </w:r>
          </w:p>
        </w:tc>
        <w:tc>
          <w:tcPr>
            <w:tcW w:w="794" w:type="dxa"/>
          </w:tcPr>
          <w:p w14:paraId="534070AC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214A4EC1" w14:textId="77777777" w:rsidTr="00BE2AD2">
        <w:tc>
          <w:tcPr>
            <w:tcW w:w="562" w:type="dxa"/>
            <w:shd w:val="clear" w:color="auto" w:fill="F2F2F2"/>
          </w:tcPr>
          <w:p w14:paraId="33A517C6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F8DDE1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Kanistry do poboru wody</w:t>
            </w:r>
          </w:p>
        </w:tc>
        <w:tc>
          <w:tcPr>
            <w:tcW w:w="7280" w:type="dxa"/>
          </w:tcPr>
          <w:p w14:paraId="608D3BE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5L</w:t>
            </w:r>
          </w:p>
          <w:p w14:paraId="253F947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Miarka</w:t>
            </w:r>
          </w:p>
          <w:p w14:paraId="1330402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plastik</w:t>
            </w:r>
          </w:p>
        </w:tc>
        <w:tc>
          <w:tcPr>
            <w:tcW w:w="794" w:type="dxa"/>
          </w:tcPr>
          <w:p w14:paraId="3D19C93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5AD755A9" w14:textId="77777777" w:rsidTr="00BE2AD2">
        <w:tc>
          <w:tcPr>
            <w:tcW w:w="562" w:type="dxa"/>
            <w:shd w:val="clear" w:color="auto" w:fill="F2F2F2"/>
          </w:tcPr>
          <w:p w14:paraId="3ABC05ED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A3C175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Kolba miarowe</w:t>
            </w:r>
          </w:p>
        </w:tc>
        <w:tc>
          <w:tcPr>
            <w:tcW w:w="7280" w:type="dxa"/>
          </w:tcPr>
          <w:p w14:paraId="4E58079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50ml</w:t>
            </w:r>
          </w:p>
          <w:p w14:paraId="22284BC1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Materiał: 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3.3</w:t>
            </w:r>
          </w:p>
          <w:p w14:paraId="7EEEF66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Kl. A</w:t>
            </w:r>
          </w:p>
        </w:tc>
        <w:tc>
          <w:tcPr>
            <w:tcW w:w="794" w:type="dxa"/>
          </w:tcPr>
          <w:p w14:paraId="30702F67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32</w:t>
            </w:r>
          </w:p>
        </w:tc>
      </w:tr>
      <w:tr w:rsidR="00A033BF" w:rsidRPr="0023478D" w14:paraId="28AFC297" w14:textId="77777777" w:rsidTr="00BE2AD2">
        <w:tc>
          <w:tcPr>
            <w:tcW w:w="562" w:type="dxa"/>
            <w:shd w:val="clear" w:color="auto" w:fill="F2F2F2"/>
          </w:tcPr>
          <w:p w14:paraId="11FE2D08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F12505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Kolba miarowe</w:t>
            </w:r>
          </w:p>
        </w:tc>
        <w:tc>
          <w:tcPr>
            <w:tcW w:w="7280" w:type="dxa"/>
          </w:tcPr>
          <w:p w14:paraId="5CA0070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100ml</w:t>
            </w:r>
          </w:p>
          <w:p w14:paraId="023B261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Materiał: 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3.3</w:t>
            </w:r>
          </w:p>
          <w:p w14:paraId="3231D65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Kl. A</w:t>
            </w:r>
          </w:p>
        </w:tc>
        <w:tc>
          <w:tcPr>
            <w:tcW w:w="794" w:type="dxa"/>
          </w:tcPr>
          <w:p w14:paraId="3CF89D1A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8</w:t>
            </w:r>
          </w:p>
        </w:tc>
      </w:tr>
      <w:tr w:rsidR="00A033BF" w:rsidRPr="0023478D" w14:paraId="02A3A39C" w14:textId="77777777" w:rsidTr="00BE2AD2">
        <w:tc>
          <w:tcPr>
            <w:tcW w:w="562" w:type="dxa"/>
            <w:shd w:val="clear" w:color="auto" w:fill="F2F2F2"/>
          </w:tcPr>
          <w:p w14:paraId="79C8F404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D46438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Kolba miarowe</w:t>
            </w:r>
          </w:p>
        </w:tc>
        <w:tc>
          <w:tcPr>
            <w:tcW w:w="7280" w:type="dxa"/>
          </w:tcPr>
          <w:p w14:paraId="7B985DB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250ml</w:t>
            </w:r>
          </w:p>
          <w:p w14:paraId="1F4F212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Materiał: 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3.3</w:t>
            </w:r>
          </w:p>
          <w:p w14:paraId="39B6899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Kl. A</w:t>
            </w:r>
          </w:p>
        </w:tc>
        <w:tc>
          <w:tcPr>
            <w:tcW w:w="794" w:type="dxa"/>
          </w:tcPr>
          <w:p w14:paraId="2AC92BD7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8</w:t>
            </w:r>
          </w:p>
        </w:tc>
      </w:tr>
      <w:tr w:rsidR="00A033BF" w:rsidRPr="0023478D" w14:paraId="11F4693B" w14:textId="77777777" w:rsidTr="00BE2AD2">
        <w:tc>
          <w:tcPr>
            <w:tcW w:w="562" w:type="dxa"/>
            <w:shd w:val="clear" w:color="auto" w:fill="F2F2F2"/>
          </w:tcPr>
          <w:p w14:paraId="5AC85C9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395845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Kolba miarowe</w:t>
            </w:r>
          </w:p>
        </w:tc>
        <w:tc>
          <w:tcPr>
            <w:tcW w:w="7280" w:type="dxa"/>
          </w:tcPr>
          <w:p w14:paraId="2A03133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500ml</w:t>
            </w:r>
          </w:p>
          <w:p w14:paraId="5305DAE2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Materiał: 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3.3</w:t>
            </w:r>
          </w:p>
          <w:p w14:paraId="22AAF42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Kl. A</w:t>
            </w:r>
          </w:p>
        </w:tc>
        <w:tc>
          <w:tcPr>
            <w:tcW w:w="794" w:type="dxa"/>
          </w:tcPr>
          <w:p w14:paraId="136482A3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8</w:t>
            </w:r>
          </w:p>
        </w:tc>
      </w:tr>
      <w:tr w:rsidR="00A033BF" w:rsidRPr="0023478D" w14:paraId="4E594802" w14:textId="77777777" w:rsidTr="00BE2AD2">
        <w:tc>
          <w:tcPr>
            <w:tcW w:w="562" w:type="dxa"/>
            <w:shd w:val="clear" w:color="auto" w:fill="F2F2F2"/>
          </w:tcPr>
          <w:p w14:paraId="6875B0E2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60FADA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Kolba próżniowa ze szklanym króćcem</w:t>
            </w:r>
          </w:p>
        </w:tc>
        <w:tc>
          <w:tcPr>
            <w:tcW w:w="7280" w:type="dxa"/>
          </w:tcPr>
          <w:p w14:paraId="2285106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1000ml</w:t>
            </w:r>
          </w:p>
          <w:p w14:paraId="65D2C5C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Materiał: 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3.3</w:t>
            </w:r>
          </w:p>
          <w:p w14:paraId="61FA9AB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Kl. A</w:t>
            </w:r>
          </w:p>
        </w:tc>
        <w:tc>
          <w:tcPr>
            <w:tcW w:w="794" w:type="dxa"/>
          </w:tcPr>
          <w:p w14:paraId="660E517E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18F0FC11" w14:textId="77777777" w:rsidTr="00BE2AD2">
        <w:tc>
          <w:tcPr>
            <w:tcW w:w="562" w:type="dxa"/>
            <w:shd w:val="clear" w:color="auto" w:fill="F2F2F2"/>
          </w:tcPr>
          <w:p w14:paraId="522C4A85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833A95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kolba stożkowa</w:t>
            </w:r>
          </w:p>
        </w:tc>
        <w:tc>
          <w:tcPr>
            <w:tcW w:w="7280" w:type="dxa"/>
          </w:tcPr>
          <w:p w14:paraId="40F3F3A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200ml</w:t>
            </w:r>
          </w:p>
          <w:p w14:paraId="69D6217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Materiał: 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3.3</w:t>
            </w:r>
          </w:p>
          <w:p w14:paraId="56CF5C2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Kl. A</w:t>
            </w:r>
          </w:p>
        </w:tc>
        <w:tc>
          <w:tcPr>
            <w:tcW w:w="794" w:type="dxa"/>
          </w:tcPr>
          <w:p w14:paraId="6C0F104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6F7E7D92" w14:textId="77777777" w:rsidTr="00BE2AD2">
        <w:tc>
          <w:tcPr>
            <w:tcW w:w="562" w:type="dxa"/>
            <w:shd w:val="clear" w:color="auto" w:fill="F2F2F2"/>
          </w:tcPr>
          <w:p w14:paraId="7002E486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A05EC6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Kolba stożkowa</w:t>
            </w:r>
          </w:p>
        </w:tc>
        <w:tc>
          <w:tcPr>
            <w:tcW w:w="7280" w:type="dxa"/>
          </w:tcPr>
          <w:p w14:paraId="104B11D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250ml</w:t>
            </w:r>
          </w:p>
          <w:p w14:paraId="2AF870EC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Materiał: 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3.3</w:t>
            </w:r>
          </w:p>
          <w:p w14:paraId="1810E55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Kl. A</w:t>
            </w:r>
          </w:p>
        </w:tc>
        <w:tc>
          <w:tcPr>
            <w:tcW w:w="794" w:type="dxa"/>
          </w:tcPr>
          <w:p w14:paraId="5B3A87F4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12</w:t>
            </w:r>
          </w:p>
        </w:tc>
      </w:tr>
      <w:tr w:rsidR="00A033BF" w:rsidRPr="0023478D" w14:paraId="317A3F01" w14:textId="77777777" w:rsidTr="00BE2AD2">
        <w:tc>
          <w:tcPr>
            <w:tcW w:w="562" w:type="dxa"/>
            <w:shd w:val="clear" w:color="auto" w:fill="F2F2F2"/>
          </w:tcPr>
          <w:p w14:paraId="62A43363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05445C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Kolba stożkowa</w:t>
            </w:r>
          </w:p>
        </w:tc>
        <w:tc>
          <w:tcPr>
            <w:tcW w:w="7280" w:type="dxa"/>
          </w:tcPr>
          <w:p w14:paraId="4C0634A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1000ml</w:t>
            </w:r>
          </w:p>
          <w:p w14:paraId="251E64C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Materiał: 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3.3</w:t>
            </w:r>
          </w:p>
          <w:p w14:paraId="1A0BE62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Kl. A</w:t>
            </w:r>
          </w:p>
        </w:tc>
        <w:tc>
          <w:tcPr>
            <w:tcW w:w="794" w:type="dxa"/>
          </w:tcPr>
          <w:p w14:paraId="558A30A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1424240B" w14:textId="77777777" w:rsidTr="00BE2AD2">
        <w:tc>
          <w:tcPr>
            <w:tcW w:w="562" w:type="dxa"/>
            <w:shd w:val="clear" w:color="auto" w:fill="F2F2F2"/>
          </w:tcPr>
          <w:p w14:paraId="39CFE141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70156E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Krystalizator</w:t>
            </w:r>
          </w:p>
        </w:tc>
        <w:tc>
          <w:tcPr>
            <w:tcW w:w="7280" w:type="dxa"/>
          </w:tcPr>
          <w:p w14:paraId="0970938C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300ml</w:t>
            </w:r>
          </w:p>
          <w:p w14:paraId="3ED9266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  <w:p w14:paraId="2BA3B86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 wylewem</w:t>
            </w:r>
          </w:p>
          <w:p w14:paraId="42E71A7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100x50 mm</w:t>
            </w:r>
          </w:p>
        </w:tc>
        <w:tc>
          <w:tcPr>
            <w:tcW w:w="794" w:type="dxa"/>
          </w:tcPr>
          <w:p w14:paraId="36EF4483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78E6F755" w14:textId="77777777" w:rsidTr="00BE2AD2">
        <w:tc>
          <w:tcPr>
            <w:tcW w:w="562" w:type="dxa"/>
            <w:shd w:val="clear" w:color="auto" w:fill="F2F2F2"/>
          </w:tcPr>
          <w:p w14:paraId="4987744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C8520D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Krystalizator</w:t>
            </w:r>
          </w:p>
        </w:tc>
        <w:tc>
          <w:tcPr>
            <w:tcW w:w="7280" w:type="dxa"/>
          </w:tcPr>
          <w:p w14:paraId="4A4A79E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500ml</w:t>
            </w:r>
          </w:p>
          <w:p w14:paraId="2634696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  <w:p w14:paraId="43BCEC1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 wylewem</w:t>
            </w:r>
          </w:p>
          <w:p w14:paraId="41B8F28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125x63 mm</w:t>
            </w:r>
          </w:p>
        </w:tc>
        <w:tc>
          <w:tcPr>
            <w:tcW w:w="794" w:type="dxa"/>
          </w:tcPr>
          <w:p w14:paraId="6F3C571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4B0A727E" w14:textId="77777777" w:rsidTr="00BE2AD2">
        <w:tc>
          <w:tcPr>
            <w:tcW w:w="562" w:type="dxa"/>
            <w:shd w:val="clear" w:color="auto" w:fill="F2F2F2"/>
          </w:tcPr>
          <w:p w14:paraId="4FAB6533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D562FF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Kuwety pomiarowe pojemności</w:t>
            </w:r>
          </w:p>
        </w:tc>
        <w:tc>
          <w:tcPr>
            <w:tcW w:w="7280" w:type="dxa"/>
          </w:tcPr>
          <w:p w14:paraId="6E7AF9C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>Pojemność: 25 cm³</w:t>
            </w:r>
          </w:p>
          <w:p w14:paraId="7ECD72F3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 xml:space="preserve">Materiał: Szkło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</w:rPr>
              <w:t>borokrzemowe</w:t>
            </w:r>
            <w:proofErr w:type="spellEnd"/>
          </w:p>
          <w:p w14:paraId="2ABFD9E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>Wymiary: 85 x 130 x 25 mm</w:t>
            </w:r>
          </w:p>
          <w:p w14:paraId="1D163B1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</w:rPr>
              <w:t>Waga: Około 180 g</w:t>
            </w:r>
          </w:p>
        </w:tc>
        <w:tc>
          <w:tcPr>
            <w:tcW w:w="794" w:type="dxa"/>
          </w:tcPr>
          <w:p w14:paraId="78E6D871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</w:tc>
      </w:tr>
      <w:tr w:rsidR="00A033BF" w:rsidRPr="0023478D" w14:paraId="4B158769" w14:textId="77777777" w:rsidTr="00BE2AD2">
        <w:tc>
          <w:tcPr>
            <w:tcW w:w="562" w:type="dxa"/>
            <w:shd w:val="clear" w:color="auto" w:fill="F2F2F2"/>
          </w:tcPr>
          <w:p w14:paraId="6AD726F5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AFE876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Lejek filtracyjny Buchnera </w:t>
            </w:r>
          </w:p>
        </w:tc>
        <w:tc>
          <w:tcPr>
            <w:tcW w:w="7280" w:type="dxa"/>
          </w:tcPr>
          <w:p w14:paraId="719C702C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Długość: 7,5cm z podziałką</w:t>
            </w:r>
          </w:p>
          <w:p w14:paraId="1988435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</w:t>
            </w:r>
            <w:r w:rsidRPr="00196F4E">
              <w:rPr>
                <w:rFonts w:asciiTheme="minorHAnsi" w:eastAsia="Times New Roman" w:hAnsiTheme="minorHAnsi" w:cstheme="minorHAnsi"/>
              </w:rPr>
              <w:t>: porcelana</w:t>
            </w:r>
          </w:p>
        </w:tc>
        <w:tc>
          <w:tcPr>
            <w:tcW w:w="794" w:type="dxa"/>
          </w:tcPr>
          <w:p w14:paraId="1B8B53A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163E80C4" w14:textId="77777777" w:rsidTr="00BE2AD2">
        <w:tc>
          <w:tcPr>
            <w:tcW w:w="562" w:type="dxa"/>
            <w:shd w:val="clear" w:color="auto" w:fill="F2F2F2"/>
          </w:tcPr>
          <w:p w14:paraId="13F89B24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3647F4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Lejek szklany</w:t>
            </w:r>
          </w:p>
        </w:tc>
        <w:tc>
          <w:tcPr>
            <w:tcW w:w="7280" w:type="dxa"/>
          </w:tcPr>
          <w:p w14:paraId="0174BB4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Średnica: 100 mm, 90 mm, 75 mm</w:t>
            </w:r>
          </w:p>
          <w:p w14:paraId="7640D0B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  <w:p w14:paraId="2F9381A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Zestaw po 1 szt. Każdej średnicy</w:t>
            </w:r>
          </w:p>
        </w:tc>
        <w:tc>
          <w:tcPr>
            <w:tcW w:w="794" w:type="dxa"/>
          </w:tcPr>
          <w:p w14:paraId="48E1B736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6FCB1987" w14:textId="77777777" w:rsidTr="00BE2AD2">
        <w:tc>
          <w:tcPr>
            <w:tcW w:w="562" w:type="dxa"/>
            <w:shd w:val="clear" w:color="auto" w:fill="F2F2F2"/>
          </w:tcPr>
          <w:p w14:paraId="76DE9320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3BF2E1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Łyżko -szpatułka</w:t>
            </w:r>
          </w:p>
        </w:tc>
        <w:tc>
          <w:tcPr>
            <w:tcW w:w="7280" w:type="dxa"/>
          </w:tcPr>
          <w:p w14:paraId="6858A8D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Długość: różne rozmiary</w:t>
            </w:r>
          </w:p>
          <w:p w14:paraId="2C51EA3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stal nierdzewna</w:t>
            </w:r>
          </w:p>
        </w:tc>
        <w:tc>
          <w:tcPr>
            <w:tcW w:w="794" w:type="dxa"/>
          </w:tcPr>
          <w:p w14:paraId="5D931CF7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43C9C0BB" w14:textId="77777777" w:rsidTr="00BE2AD2">
        <w:tc>
          <w:tcPr>
            <w:tcW w:w="562" w:type="dxa"/>
            <w:shd w:val="clear" w:color="auto" w:fill="F2F2F2"/>
          </w:tcPr>
          <w:p w14:paraId="5D9F3C2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0D3F54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Magnesy </w:t>
            </w:r>
          </w:p>
        </w:tc>
        <w:tc>
          <w:tcPr>
            <w:tcW w:w="7280" w:type="dxa"/>
          </w:tcPr>
          <w:p w14:paraId="1E761684" w14:textId="77777777" w:rsidR="00A033BF" w:rsidRPr="0023478D" w:rsidRDefault="00A033BF" w:rsidP="00A033BF">
            <w:pPr>
              <w:numPr>
                <w:ilvl w:val="0"/>
                <w:numId w:val="66"/>
              </w:numPr>
              <w:tabs>
                <w:tab w:val="clear" w:pos="720"/>
                <w:tab w:val="left" w:pos="180"/>
              </w:tabs>
              <w:spacing w:after="0" w:line="240" w:lineRule="auto"/>
              <w:ind w:left="37" w:firstLine="0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Typ: Magnes neodymowy w kształcie cylindra/pierścienia – zestaw 100 szt.</w:t>
            </w:r>
          </w:p>
          <w:p w14:paraId="334A7862" w14:textId="77777777" w:rsidR="00A033BF" w:rsidRPr="0023478D" w:rsidRDefault="00A033BF" w:rsidP="00A033BF">
            <w:pPr>
              <w:numPr>
                <w:ilvl w:val="0"/>
                <w:numId w:val="66"/>
              </w:numPr>
              <w:tabs>
                <w:tab w:val="clear" w:pos="720"/>
                <w:tab w:val="left" w:pos="180"/>
              </w:tabs>
              <w:spacing w:after="0" w:line="240" w:lineRule="auto"/>
              <w:ind w:left="37" w:firstLine="0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Średnica: 20 mm</w:t>
            </w:r>
          </w:p>
          <w:p w14:paraId="4AF90471" w14:textId="77777777" w:rsidR="00A033BF" w:rsidRPr="0023478D" w:rsidRDefault="00A033BF" w:rsidP="00A033BF">
            <w:pPr>
              <w:numPr>
                <w:ilvl w:val="0"/>
                <w:numId w:val="66"/>
              </w:numPr>
              <w:tabs>
                <w:tab w:val="clear" w:pos="720"/>
                <w:tab w:val="left" w:pos="180"/>
              </w:tabs>
              <w:spacing w:after="0" w:line="240" w:lineRule="auto"/>
              <w:ind w:left="37" w:firstLine="0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Grubość: 10 mm</w:t>
            </w:r>
          </w:p>
          <w:p w14:paraId="4E2C4FC5" w14:textId="77777777" w:rsidR="00A033BF" w:rsidRPr="0023478D" w:rsidRDefault="00A033BF" w:rsidP="00A033BF">
            <w:pPr>
              <w:numPr>
                <w:ilvl w:val="0"/>
                <w:numId w:val="66"/>
              </w:numPr>
              <w:tabs>
                <w:tab w:val="clear" w:pos="720"/>
                <w:tab w:val="left" w:pos="180"/>
              </w:tabs>
              <w:spacing w:after="0" w:line="240" w:lineRule="auto"/>
              <w:ind w:left="37" w:firstLine="0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Siła magnetyczna: Może przyciągać do 25-30 kg</w:t>
            </w:r>
          </w:p>
          <w:p w14:paraId="14FD27EA" w14:textId="77777777" w:rsidR="00A033BF" w:rsidRPr="0023478D" w:rsidRDefault="00A033BF" w:rsidP="00A033BF">
            <w:pPr>
              <w:tabs>
                <w:tab w:val="left" w:pos="180"/>
              </w:tabs>
              <w:spacing w:after="0" w:line="240" w:lineRule="auto"/>
              <w:ind w:left="37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</w:t>
            </w:r>
          </w:p>
          <w:p w14:paraId="4EF0EC56" w14:textId="77777777" w:rsidR="00A033BF" w:rsidRPr="0023478D" w:rsidRDefault="00A033BF" w:rsidP="00A033BF">
            <w:pPr>
              <w:numPr>
                <w:ilvl w:val="0"/>
                <w:numId w:val="67"/>
              </w:numPr>
              <w:tabs>
                <w:tab w:val="clear" w:pos="720"/>
                <w:tab w:val="left" w:pos="180"/>
              </w:tabs>
              <w:spacing w:after="0" w:line="240" w:lineRule="auto"/>
              <w:ind w:left="37" w:firstLine="0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Magnes: Neodym (Nd), żelazo (Fe), bor (B) —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NdFeB</w:t>
            </w:r>
            <w:proofErr w:type="spellEnd"/>
          </w:p>
          <w:p w14:paraId="0BA77F27" w14:textId="77777777" w:rsidR="00A033BF" w:rsidRPr="0023478D" w:rsidRDefault="00A033BF" w:rsidP="00A033BF">
            <w:pPr>
              <w:numPr>
                <w:ilvl w:val="1"/>
                <w:numId w:val="67"/>
              </w:numPr>
              <w:tabs>
                <w:tab w:val="left" w:pos="180"/>
              </w:tabs>
              <w:spacing w:after="0" w:line="240" w:lineRule="auto"/>
              <w:ind w:left="37" w:firstLine="0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Neodym (Nd)</w:t>
            </w:r>
          </w:p>
          <w:p w14:paraId="33C5C1D4" w14:textId="77777777" w:rsidR="00A033BF" w:rsidRPr="0023478D" w:rsidRDefault="00A033BF" w:rsidP="00A033BF">
            <w:pPr>
              <w:numPr>
                <w:ilvl w:val="1"/>
                <w:numId w:val="67"/>
              </w:numPr>
              <w:tabs>
                <w:tab w:val="left" w:pos="180"/>
              </w:tabs>
              <w:spacing w:after="0" w:line="240" w:lineRule="auto"/>
              <w:ind w:left="37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Żelazo (Fe)</w:t>
            </w:r>
          </w:p>
          <w:p w14:paraId="44A9A082" w14:textId="77777777" w:rsidR="00A033BF" w:rsidRPr="0023478D" w:rsidRDefault="00A033BF" w:rsidP="00A033BF">
            <w:pPr>
              <w:numPr>
                <w:ilvl w:val="1"/>
                <w:numId w:val="67"/>
              </w:numPr>
              <w:tabs>
                <w:tab w:val="left" w:pos="180"/>
              </w:tabs>
              <w:spacing w:after="0" w:line="240" w:lineRule="auto"/>
              <w:ind w:left="37" w:firstLine="0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Bor (B)</w:t>
            </w:r>
          </w:p>
        </w:tc>
        <w:tc>
          <w:tcPr>
            <w:tcW w:w="794" w:type="dxa"/>
          </w:tcPr>
          <w:p w14:paraId="3A7F616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</w:t>
            </w:r>
          </w:p>
        </w:tc>
      </w:tr>
      <w:tr w:rsidR="00A033BF" w:rsidRPr="0023478D" w14:paraId="57FE7E4F" w14:textId="77777777" w:rsidTr="00BE2AD2">
        <w:tc>
          <w:tcPr>
            <w:tcW w:w="562" w:type="dxa"/>
            <w:shd w:val="clear" w:color="auto" w:fill="F2F2F2"/>
          </w:tcPr>
          <w:p w14:paraId="2DF3A4DF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708B7C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Maski ochronne z filtrem węglowym</w:t>
            </w:r>
          </w:p>
        </w:tc>
        <w:tc>
          <w:tcPr>
            <w:tcW w:w="7280" w:type="dxa"/>
          </w:tcPr>
          <w:p w14:paraId="24804DE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Profesjonalne Maski Filtrem Węglowy do laboratorium szkolnego</w:t>
            </w:r>
          </w:p>
        </w:tc>
        <w:tc>
          <w:tcPr>
            <w:tcW w:w="794" w:type="dxa"/>
          </w:tcPr>
          <w:p w14:paraId="69395854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30</w:t>
            </w:r>
          </w:p>
        </w:tc>
      </w:tr>
      <w:tr w:rsidR="00A033BF" w:rsidRPr="0023478D" w14:paraId="03751EC4" w14:textId="77777777" w:rsidTr="00BE2AD2">
        <w:tc>
          <w:tcPr>
            <w:tcW w:w="562" w:type="dxa"/>
            <w:shd w:val="clear" w:color="auto" w:fill="F2F2F2"/>
          </w:tcPr>
          <w:p w14:paraId="594076D6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91BDD4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Miernik do pomiaru stężenia tlenu rozpuszczonego </w:t>
            </w:r>
          </w:p>
        </w:tc>
        <w:tc>
          <w:tcPr>
            <w:tcW w:w="7280" w:type="dxa"/>
          </w:tcPr>
          <w:p w14:paraId="5D0528C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Zakres pomiarowy / rozdzielczość: 0,0...20,0 mg/l (lub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ppm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) stężenie O2; 0...200 % nasycenia O2</w:t>
            </w:r>
          </w:p>
          <w:p w14:paraId="29FA9D1C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Dokładność tlenowa: ±1,5 % nasycenia MW ±0,2 mg/l lub ±1,5 % nasycenia MW ±2 % O2</w:t>
            </w:r>
          </w:p>
          <w:p w14:paraId="0E69F8D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Dokładność pomiaru temperatury: ± 0,3 °C</w:t>
            </w:r>
          </w:p>
          <w:p w14:paraId="127C166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Czujniki / wejścia pomiarowe: czujnik galwaniczny (membrana aktywna), elektrolit, kabel o długości 2 m, na stałe podłączony do urządzenia, ze zintegrowanym czujnikiem temperatury</w:t>
            </w:r>
          </w:p>
          <w:p w14:paraId="3D73BC5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Czas reakcji T95: 10 s w temperaturze znamionowej</w:t>
            </w:r>
          </w:p>
          <w:p w14:paraId="1C0D306C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Ciśnienie robocze: maks. 3 bar</w:t>
            </w:r>
          </w:p>
          <w:p w14:paraId="4107586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zastosowania: 0..40 °C</w:t>
            </w:r>
          </w:p>
          <w:p w14:paraId="51D757F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Kompensacja temperatury: automatycznie poprzez zintegrowany pomiar temperatury</w:t>
            </w:r>
          </w:p>
          <w:p w14:paraId="4D564B7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Kompensacja ciśnienia powietrza: Możliwa kompensacja poprzez ręczne wprowadzenie danych</w:t>
            </w:r>
          </w:p>
          <w:p w14:paraId="0299D892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Kompensacja zasolenia: poprzez ręczne wprowadzanie</w:t>
            </w:r>
          </w:p>
          <w:p w14:paraId="6315FF5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Zasilanie: bateria</w:t>
            </w:r>
          </w:p>
        </w:tc>
        <w:tc>
          <w:tcPr>
            <w:tcW w:w="794" w:type="dxa"/>
          </w:tcPr>
          <w:p w14:paraId="5DF10C63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</w:tc>
      </w:tr>
      <w:tr w:rsidR="00A033BF" w:rsidRPr="0023478D" w14:paraId="67794A82" w14:textId="77777777" w:rsidTr="00BE2AD2">
        <w:tc>
          <w:tcPr>
            <w:tcW w:w="562" w:type="dxa"/>
            <w:shd w:val="clear" w:color="auto" w:fill="F2F2F2"/>
          </w:tcPr>
          <w:p w14:paraId="3F29EEC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6BA8DF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Mikser/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blender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kielichowy</w:t>
            </w:r>
          </w:p>
        </w:tc>
        <w:tc>
          <w:tcPr>
            <w:tcW w:w="7280" w:type="dxa"/>
          </w:tcPr>
          <w:p w14:paraId="7DE4A9EC" w14:textId="77777777" w:rsidR="00A033BF" w:rsidRPr="0023478D" w:rsidRDefault="00A033BF" w:rsidP="00A033BF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478D">
              <w:rPr>
                <w:rFonts w:asciiTheme="minorHAnsi" w:hAnsiTheme="minorHAnsi" w:cstheme="minorHAnsi"/>
                <w:sz w:val="22"/>
                <w:szCs w:val="22"/>
              </w:rPr>
              <w:t>Moc maksymalna [W]: 1000</w:t>
            </w:r>
          </w:p>
          <w:p w14:paraId="4857AC3C" w14:textId="77777777" w:rsidR="00A033BF" w:rsidRPr="0023478D" w:rsidRDefault="00A033BF" w:rsidP="00A033BF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478D">
              <w:rPr>
                <w:rFonts w:asciiTheme="minorHAnsi" w:hAnsiTheme="minorHAnsi" w:cstheme="minorHAnsi"/>
                <w:sz w:val="22"/>
                <w:szCs w:val="22"/>
              </w:rPr>
              <w:t xml:space="preserve">Regulacja obrotów: </w:t>
            </w:r>
            <w:proofErr w:type="spellStart"/>
            <w:r w:rsidRPr="0023478D">
              <w:rPr>
                <w:rFonts w:asciiTheme="minorHAnsi" w:hAnsiTheme="minorHAnsi" w:cstheme="minorHAnsi"/>
                <w:sz w:val="22"/>
                <w:szCs w:val="22"/>
              </w:rPr>
              <w:t>Mechaniczna-skokowa</w:t>
            </w:r>
            <w:proofErr w:type="spellEnd"/>
          </w:p>
          <w:p w14:paraId="66774A0B" w14:textId="77777777" w:rsidR="00A033BF" w:rsidRPr="0023478D" w:rsidRDefault="00A033BF" w:rsidP="00A033BF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478D">
              <w:rPr>
                <w:rFonts w:asciiTheme="minorHAnsi" w:hAnsiTheme="minorHAnsi" w:cstheme="minorHAnsi"/>
                <w:sz w:val="22"/>
                <w:szCs w:val="22"/>
              </w:rPr>
              <w:t>Liczba prędkości: 20</w:t>
            </w:r>
          </w:p>
          <w:p w14:paraId="09607672" w14:textId="77777777" w:rsidR="00A033BF" w:rsidRPr="0023478D" w:rsidRDefault="00A033BF" w:rsidP="00A033BF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478D">
              <w:rPr>
                <w:rFonts w:asciiTheme="minorHAnsi" w:hAnsiTheme="minorHAnsi" w:cstheme="minorHAnsi"/>
                <w:sz w:val="22"/>
                <w:szCs w:val="22"/>
              </w:rPr>
              <w:t>Wielkość pojemnika roboczego [l]: 0.5</w:t>
            </w:r>
          </w:p>
          <w:p w14:paraId="54AC9CD9" w14:textId="77777777" w:rsidR="00A033BF" w:rsidRPr="0023478D" w:rsidRDefault="00A033BF" w:rsidP="00A033BF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478D">
              <w:rPr>
                <w:rFonts w:asciiTheme="minorHAnsi" w:hAnsiTheme="minorHAnsi" w:cstheme="minorHAnsi"/>
                <w:sz w:val="22"/>
                <w:szCs w:val="22"/>
              </w:rPr>
              <w:t>Końcówki: Do miksowania</w:t>
            </w:r>
          </w:p>
          <w:p w14:paraId="7D0A1BD4" w14:textId="77777777" w:rsidR="00A033BF" w:rsidRPr="0023478D" w:rsidRDefault="00A033BF" w:rsidP="00A033BF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478D">
              <w:rPr>
                <w:rFonts w:asciiTheme="minorHAnsi" w:hAnsiTheme="minorHAnsi" w:cstheme="minorHAnsi"/>
                <w:sz w:val="22"/>
                <w:szCs w:val="22"/>
              </w:rPr>
              <w:t>Pojemnik z miarką 800 ml</w:t>
            </w:r>
          </w:p>
          <w:p w14:paraId="07DA7C8B" w14:textId="77777777" w:rsidR="00A033BF" w:rsidRPr="0023478D" w:rsidRDefault="00A033BF" w:rsidP="00A033BF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478D">
              <w:rPr>
                <w:rFonts w:asciiTheme="minorHAnsi" w:hAnsiTheme="minorHAnsi" w:cstheme="minorHAnsi"/>
                <w:sz w:val="22"/>
                <w:szCs w:val="22"/>
              </w:rPr>
              <w:t>Funkcje: Miksowanie</w:t>
            </w:r>
          </w:p>
          <w:p w14:paraId="63E8A2F5" w14:textId="77777777" w:rsidR="00A033BF" w:rsidRPr="0023478D" w:rsidRDefault="00A033BF" w:rsidP="00A033BF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478D">
              <w:rPr>
                <w:rFonts w:asciiTheme="minorHAnsi" w:hAnsiTheme="minorHAnsi" w:cstheme="minorHAnsi"/>
                <w:sz w:val="22"/>
                <w:szCs w:val="22"/>
              </w:rPr>
              <w:t>Funkcje dodatkowe: Podświetlenie regulacji prędkości</w:t>
            </w:r>
          </w:p>
        </w:tc>
        <w:tc>
          <w:tcPr>
            <w:tcW w:w="794" w:type="dxa"/>
          </w:tcPr>
          <w:p w14:paraId="6EC06F43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6B34363F" w14:textId="77777777" w:rsidTr="00BE2AD2">
        <w:tc>
          <w:tcPr>
            <w:tcW w:w="562" w:type="dxa"/>
            <w:shd w:val="clear" w:color="auto" w:fill="F2F2F2"/>
          </w:tcPr>
          <w:p w14:paraId="332C5018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6096DA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Mineralizator</w:t>
            </w:r>
          </w:p>
        </w:tc>
        <w:tc>
          <w:tcPr>
            <w:tcW w:w="7280" w:type="dxa"/>
          </w:tcPr>
          <w:p w14:paraId="72C07DB3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zestaw do zmineralizowania próbki w celu oznaczenia azotu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Kjeldahla</w:t>
            </w:r>
            <w:proofErr w:type="spellEnd"/>
          </w:p>
          <w:p w14:paraId="5DA33AA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6–stanowiskowy blok do mineralizacji prób</w:t>
            </w:r>
          </w:p>
          <w:p w14:paraId="5A0E17F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probówki szklane o wymiarach Ø 42 x 300 mm pasujące do destylatorów serii UDK</w:t>
            </w:r>
          </w:p>
          <w:p w14:paraId="69BA763C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maksymalna temperatura 450°C</w:t>
            </w:r>
          </w:p>
          <w:p w14:paraId="3156C04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stabilność temp. bloku grzejnego ±0,5 C</w:t>
            </w:r>
          </w:p>
          <w:p w14:paraId="681B2D8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prędkość grzania od 20-420°C w 30 minut</w:t>
            </w:r>
          </w:p>
          <w:p w14:paraId="75AE3D53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możliwość zaprogramowania 4 różnych kroków mineralizacji i 20 pełnych programów</w:t>
            </w:r>
          </w:p>
          <w:p w14:paraId="38739C9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ustawienie temperatury i czasu mineralizacji kontrolowane przez sterownik mikroprocesorowy z wyświetlaczem graficznym LCD</w:t>
            </w:r>
          </w:p>
          <w:p w14:paraId="464AA452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możliwość ustawienia czasu grzania od 1 do 999 minut lub praca ciągła</w:t>
            </w:r>
          </w:p>
          <w:p w14:paraId="388EAD5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zabezpieczenie przed przegrzaniem</w:t>
            </w:r>
          </w:p>
          <w:p w14:paraId="549D9EE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akustyczny sygnał końca cyklu mineralizacji</w:t>
            </w:r>
          </w:p>
          <w:p w14:paraId="3DE4EC43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obudowa odporna na działanie czynników agresywnych chemicznie</w:t>
            </w:r>
          </w:p>
          <w:p w14:paraId="1248ADF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zasilanie 230V, 50-60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Hz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, moc 1000 W</w:t>
            </w:r>
          </w:p>
          <w:p w14:paraId="0946BE9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Wyposażenie:</w:t>
            </w:r>
          </w:p>
          <w:p w14:paraId="7A0A62DF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Blok grzejny DK6 - 1 szt.</w:t>
            </w:r>
          </w:p>
          <w:p w14:paraId="7B7FF1C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Probówki szklane 42x300 mm - 6 szt.</w:t>
            </w:r>
          </w:p>
          <w:p w14:paraId="766C622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Kaseta stalowa na probówki</w:t>
            </w:r>
          </w:p>
          <w:p w14:paraId="36FE1E7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Stalowa dwupoziomowa konsola na kasetę mocowana do mineralizatora - 1 szt.</w:t>
            </w:r>
          </w:p>
          <w:p w14:paraId="4DE3091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Kolektor oparów - 1 szt.</w:t>
            </w:r>
          </w:p>
        </w:tc>
        <w:tc>
          <w:tcPr>
            <w:tcW w:w="794" w:type="dxa"/>
          </w:tcPr>
          <w:p w14:paraId="19E116C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2A980157" w14:textId="77777777" w:rsidTr="00BE2AD2">
        <w:tc>
          <w:tcPr>
            <w:tcW w:w="562" w:type="dxa"/>
            <w:shd w:val="clear" w:color="auto" w:fill="F2F2F2"/>
          </w:tcPr>
          <w:p w14:paraId="4D11FA2F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5B7BB1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Naczynko wagowe</w:t>
            </w:r>
          </w:p>
        </w:tc>
        <w:tc>
          <w:tcPr>
            <w:tcW w:w="7280" w:type="dxa"/>
          </w:tcPr>
          <w:p w14:paraId="3491F97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Naczynka wagowe wykonane z PS:</w:t>
            </w:r>
          </w:p>
          <w:p w14:paraId="5F1B167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 szt. tj. opakowanie 100 sztuk: Rozmiar I: 41 x 41 x wys. 8 mm.</w:t>
            </w:r>
          </w:p>
          <w:p w14:paraId="2D3A298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 szt. tj. opakowanie 100 sztuk: Rozmiar II: 89 x 89 x wys. 25 mm.</w:t>
            </w:r>
          </w:p>
          <w:p w14:paraId="2B57E66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 szt. tj. opakowanie 100 sztuk: Rozmiar III: 140 x 140 x wys. 25 mm.</w:t>
            </w:r>
          </w:p>
          <w:p w14:paraId="662EC66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2B7E0DC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5 sztuk Naczynka wagowe PP z pokrywką:</w:t>
            </w:r>
          </w:p>
          <w:p w14:paraId="1DE2384C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Polipropylen (PP)</w:t>
            </w:r>
          </w:p>
          <w:p w14:paraId="0A96824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Wymiary: 60 x 40 mm</w:t>
            </w:r>
          </w:p>
          <w:p w14:paraId="4B104F8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Wysokość: 30 mm</w:t>
            </w:r>
          </w:p>
          <w:p w14:paraId="4BC8E72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Około 60 cm³</w:t>
            </w:r>
          </w:p>
          <w:p w14:paraId="7558CAEF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Kolor: Przezroczysty</w:t>
            </w:r>
          </w:p>
          <w:p w14:paraId="6A6E381F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Pokrywka: Tak, z możliwością zamknięcia</w:t>
            </w:r>
          </w:p>
          <w:p w14:paraId="216BDC7F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Temperatura pracy: Od -20°C do +120°C</w:t>
            </w:r>
          </w:p>
          <w:p w14:paraId="41F6C8C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Waga: Około 0,05 kg</w:t>
            </w:r>
          </w:p>
        </w:tc>
        <w:tc>
          <w:tcPr>
            <w:tcW w:w="794" w:type="dxa"/>
          </w:tcPr>
          <w:p w14:paraId="33826A6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8</w:t>
            </w:r>
          </w:p>
          <w:p w14:paraId="2D394DB5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0A66F37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Łącznie 8 sztuk (w tym 3 szt. opakowań po100 szt.)</w:t>
            </w:r>
          </w:p>
        </w:tc>
      </w:tr>
      <w:tr w:rsidR="00A033BF" w:rsidRPr="0023478D" w14:paraId="42ED3AF1" w14:textId="77777777" w:rsidTr="00BE2AD2">
        <w:tc>
          <w:tcPr>
            <w:tcW w:w="562" w:type="dxa"/>
            <w:shd w:val="clear" w:color="auto" w:fill="F2F2F2"/>
          </w:tcPr>
          <w:p w14:paraId="247834E8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2927B0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Okulary ochronne</w:t>
            </w:r>
          </w:p>
        </w:tc>
        <w:tc>
          <w:tcPr>
            <w:tcW w:w="7280" w:type="dxa"/>
          </w:tcPr>
          <w:p w14:paraId="38859D3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Przeciwodpryskowe okulary wykonane z poliwęglanu, odporne na zarysowania i zniszczenia. Szyba - wizjer nie ograniczająca widoczności, bezbarwna. Możliwość użytkowania ich wraz z okularami korekcyjnymi.</w:t>
            </w:r>
          </w:p>
        </w:tc>
        <w:tc>
          <w:tcPr>
            <w:tcW w:w="794" w:type="dxa"/>
          </w:tcPr>
          <w:p w14:paraId="78ED4E99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30</w:t>
            </w:r>
          </w:p>
        </w:tc>
      </w:tr>
      <w:tr w:rsidR="00A033BF" w:rsidRPr="0023478D" w14:paraId="6C54A78D" w14:textId="77777777" w:rsidTr="00BE2AD2">
        <w:tc>
          <w:tcPr>
            <w:tcW w:w="562" w:type="dxa"/>
            <w:shd w:val="clear" w:color="auto" w:fill="F2F2F2"/>
          </w:tcPr>
          <w:p w14:paraId="21FB1707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8AF3B7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Parownice </w:t>
            </w:r>
          </w:p>
        </w:tc>
        <w:tc>
          <w:tcPr>
            <w:tcW w:w="7280" w:type="dxa"/>
          </w:tcPr>
          <w:p w14:paraId="3589087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100ml</w:t>
            </w:r>
          </w:p>
          <w:p w14:paraId="65178F7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porcelana</w:t>
            </w:r>
          </w:p>
        </w:tc>
        <w:tc>
          <w:tcPr>
            <w:tcW w:w="794" w:type="dxa"/>
          </w:tcPr>
          <w:p w14:paraId="53E7527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16</w:t>
            </w:r>
          </w:p>
        </w:tc>
      </w:tr>
      <w:tr w:rsidR="00A033BF" w:rsidRPr="0023478D" w14:paraId="458D81EA" w14:textId="77777777" w:rsidTr="00BE2AD2">
        <w:tc>
          <w:tcPr>
            <w:tcW w:w="562" w:type="dxa"/>
            <w:shd w:val="clear" w:color="auto" w:fill="F2F2F2"/>
          </w:tcPr>
          <w:p w14:paraId="06ACCF20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E92BEB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Pęsety do sączków</w:t>
            </w:r>
          </w:p>
        </w:tc>
        <w:tc>
          <w:tcPr>
            <w:tcW w:w="7280" w:type="dxa"/>
          </w:tcPr>
          <w:p w14:paraId="4EAA4B6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Profesjonalny zestaw laboratoryjny</w:t>
            </w:r>
          </w:p>
          <w:p w14:paraId="761B12E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stal nierdzewna</w:t>
            </w:r>
          </w:p>
        </w:tc>
        <w:tc>
          <w:tcPr>
            <w:tcW w:w="794" w:type="dxa"/>
          </w:tcPr>
          <w:p w14:paraId="07B1A82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298A361D" w14:textId="77777777" w:rsidTr="00BE2AD2">
        <w:tc>
          <w:tcPr>
            <w:tcW w:w="562" w:type="dxa"/>
            <w:shd w:val="clear" w:color="auto" w:fill="F2F2F2"/>
          </w:tcPr>
          <w:p w14:paraId="60BDD75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DFBA6B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Pipety automatyczne</w:t>
            </w:r>
          </w:p>
        </w:tc>
        <w:tc>
          <w:tcPr>
            <w:tcW w:w="7280" w:type="dxa"/>
          </w:tcPr>
          <w:p w14:paraId="6A384A9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Jednokanałowa profesjonalna pipeta automatyczna do laboratorium</w:t>
            </w:r>
          </w:p>
          <w:p w14:paraId="0C9384D1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Stal nierdzewna, tworzywa sztuczne (ABS)</w:t>
            </w:r>
          </w:p>
          <w:p w14:paraId="125AEB3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Wymiary: Długość: około 14–15 cm</w:t>
            </w:r>
          </w:p>
          <w:p w14:paraId="44FF6E8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objętości: 0,1–1 ml</w:t>
            </w:r>
          </w:p>
          <w:p w14:paraId="16403C6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Dokładność: ±0,5% wartości ustawionej objętości</w:t>
            </w:r>
          </w:p>
          <w:p w14:paraId="395A5C4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Ergonomia: Profilowany kształt, lekka konstrukcja</w:t>
            </w:r>
          </w:p>
          <w:p w14:paraId="5A935C0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Funkcje dodatkowe: Blokada objętości, odporność na promieniowanie UV, możliwość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autoklawowania</w:t>
            </w:r>
            <w:proofErr w:type="spellEnd"/>
          </w:p>
        </w:tc>
        <w:tc>
          <w:tcPr>
            <w:tcW w:w="794" w:type="dxa"/>
          </w:tcPr>
          <w:p w14:paraId="623F180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2FA8A650" w14:textId="77777777" w:rsidTr="00BE2AD2">
        <w:tc>
          <w:tcPr>
            <w:tcW w:w="562" w:type="dxa"/>
            <w:shd w:val="clear" w:color="auto" w:fill="F2F2F2"/>
          </w:tcPr>
          <w:p w14:paraId="364AC164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CE9DE6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Pipety automatyczne</w:t>
            </w:r>
          </w:p>
        </w:tc>
        <w:tc>
          <w:tcPr>
            <w:tcW w:w="7280" w:type="dxa"/>
          </w:tcPr>
          <w:p w14:paraId="63064E1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Jednokanałowa profesjonalna pipeta automatyczna do laboratorium</w:t>
            </w:r>
          </w:p>
          <w:p w14:paraId="03EFA50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Stal nierdzewna, tworzywa sztuczne (ABS)</w:t>
            </w:r>
          </w:p>
          <w:p w14:paraId="1B99AB2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Wymiary: Długość: około 14–15 cm</w:t>
            </w:r>
          </w:p>
          <w:p w14:paraId="7147827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objętości: 1–5 ml</w:t>
            </w:r>
          </w:p>
          <w:p w14:paraId="5F6592E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Dokładność: ±0,5% wartości ustawionej objętości</w:t>
            </w:r>
          </w:p>
          <w:p w14:paraId="56C2A42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Ergonomia: Profilowany kształt, lekka konstrukcja</w:t>
            </w:r>
          </w:p>
          <w:p w14:paraId="04214BE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Funkcje dodatkowe: Blokada objętości, odporność na promieniowanie UV, możliwość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autoklawowania</w:t>
            </w:r>
            <w:proofErr w:type="spellEnd"/>
          </w:p>
        </w:tc>
        <w:tc>
          <w:tcPr>
            <w:tcW w:w="794" w:type="dxa"/>
          </w:tcPr>
          <w:p w14:paraId="0C68E868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78F8637F" w14:textId="77777777" w:rsidTr="00BE2AD2">
        <w:tc>
          <w:tcPr>
            <w:tcW w:w="562" w:type="dxa"/>
            <w:shd w:val="clear" w:color="auto" w:fill="F2F2F2"/>
          </w:tcPr>
          <w:p w14:paraId="74011E4E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9F48EF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Pipety wielomiarowa</w:t>
            </w:r>
          </w:p>
        </w:tc>
        <w:tc>
          <w:tcPr>
            <w:tcW w:w="7280" w:type="dxa"/>
          </w:tcPr>
          <w:p w14:paraId="661DAB0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1 ml</w:t>
            </w:r>
          </w:p>
          <w:p w14:paraId="1B369A0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</w:tc>
        <w:tc>
          <w:tcPr>
            <w:tcW w:w="794" w:type="dxa"/>
          </w:tcPr>
          <w:p w14:paraId="18BF2B9A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16</w:t>
            </w:r>
          </w:p>
        </w:tc>
      </w:tr>
      <w:tr w:rsidR="00A033BF" w:rsidRPr="0023478D" w14:paraId="4D73143B" w14:textId="77777777" w:rsidTr="00BE2AD2">
        <w:tc>
          <w:tcPr>
            <w:tcW w:w="562" w:type="dxa"/>
            <w:shd w:val="clear" w:color="auto" w:fill="F2F2F2"/>
          </w:tcPr>
          <w:p w14:paraId="6C0DF3F3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E54920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Pipety wielomiarowa</w:t>
            </w:r>
          </w:p>
        </w:tc>
        <w:tc>
          <w:tcPr>
            <w:tcW w:w="7280" w:type="dxa"/>
          </w:tcPr>
          <w:p w14:paraId="3D7243BF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2 ml</w:t>
            </w:r>
          </w:p>
          <w:p w14:paraId="639DDB5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</w:tc>
        <w:tc>
          <w:tcPr>
            <w:tcW w:w="794" w:type="dxa"/>
          </w:tcPr>
          <w:p w14:paraId="39F37F9A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16</w:t>
            </w:r>
          </w:p>
        </w:tc>
      </w:tr>
      <w:tr w:rsidR="00A033BF" w:rsidRPr="0023478D" w14:paraId="3BDA82FB" w14:textId="77777777" w:rsidTr="00BE2AD2">
        <w:tc>
          <w:tcPr>
            <w:tcW w:w="562" w:type="dxa"/>
            <w:shd w:val="clear" w:color="auto" w:fill="F2F2F2"/>
          </w:tcPr>
          <w:p w14:paraId="52DBFABE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C2F26A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Pipety wielomiarowa</w:t>
            </w:r>
          </w:p>
        </w:tc>
        <w:tc>
          <w:tcPr>
            <w:tcW w:w="7280" w:type="dxa"/>
          </w:tcPr>
          <w:p w14:paraId="17EB00D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5 ml</w:t>
            </w:r>
          </w:p>
          <w:p w14:paraId="2D8C94C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</w:tc>
        <w:tc>
          <w:tcPr>
            <w:tcW w:w="794" w:type="dxa"/>
          </w:tcPr>
          <w:p w14:paraId="053420C9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16</w:t>
            </w:r>
          </w:p>
        </w:tc>
      </w:tr>
      <w:tr w:rsidR="00A033BF" w:rsidRPr="0023478D" w14:paraId="76FF88A0" w14:textId="77777777" w:rsidTr="00BE2AD2">
        <w:tc>
          <w:tcPr>
            <w:tcW w:w="562" w:type="dxa"/>
            <w:shd w:val="clear" w:color="auto" w:fill="F2F2F2"/>
          </w:tcPr>
          <w:p w14:paraId="48DFA75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724358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Pipety wielomiarowa</w:t>
            </w:r>
          </w:p>
        </w:tc>
        <w:tc>
          <w:tcPr>
            <w:tcW w:w="7280" w:type="dxa"/>
          </w:tcPr>
          <w:p w14:paraId="53269CB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10 ml</w:t>
            </w:r>
          </w:p>
          <w:p w14:paraId="0B55F69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</w:tc>
        <w:tc>
          <w:tcPr>
            <w:tcW w:w="794" w:type="dxa"/>
          </w:tcPr>
          <w:p w14:paraId="7BE0B7FE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16</w:t>
            </w:r>
          </w:p>
        </w:tc>
      </w:tr>
      <w:tr w:rsidR="00A033BF" w:rsidRPr="0023478D" w14:paraId="72CBDB4E" w14:textId="77777777" w:rsidTr="00BE2AD2">
        <w:tc>
          <w:tcPr>
            <w:tcW w:w="562" w:type="dxa"/>
            <w:shd w:val="clear" w:color="auto" w:fill="F2F2F2"/>
          </w:tcPr>
          <w:p w14:paraId="44295DF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20749C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Płyta grzewcza laboratoryjna</w:t>
            </w:r>
          </w:p>
        </w:tc>
        <w:tc>
          <w:tcPr>
            <w:tcW w:w="7280" w:type="dxa"/>
          </w:tcPr>
          <w:p w14:paraId="6CA5A70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Płyta grzewcza laboratoryjna z mieszadłem magnetycznym </w:t>
            </w:r>
          </w:p>
          <w:p w14:paraId="2A06056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Pojemność naczynia: do 5 litrów. </w:t>
            </w:r>
          </w:p>
          <w:p w14:paraId="4408FD1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Maksymalna prędkość obrotowa: 2000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obr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./min</w:t>
            </w:r>
          </w:p>
          <w:p w14:paraId="27E1D3D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temperatury: od temperatury pokojowej do 350°C</w:t>
            </w:r>
          </w:p>
          <w:p w14:paraId="1D8998D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Wymiary płyty roboczej ok.: 190 x 190 mm</w:t>
            </w:r>
          </w:p>
          <w:p w14:paraId="42B8EB2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 płyty roboczej: ceramika szklana</w:t>
            </w:r>
          </w:p>
          <w:p w14:paraId="4B225E2F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Moc grzewcza: 1000 W</w:t>
            </w:r>
          </w:p>
          <w:p w14:paraId="00840632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Moc mieszania: dostosowana do pojemności naczynia</w:t>
            </w:r>
          </w:p>
          <w:p w14:paraId="63EE6CD3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Wyświetlacz: cyfrowy. </w:t>
            </w:r>
          </w:p>
          <w:p w14:paraId="4CD1D17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Regulacja temperatury: elektroniczna</w:t>
            </w:r>
          </w:p>
          <w:p w14:paraId="285E90D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Regulacja prędkości mieszania: elektroniczna</w:t>
            </w:r>
          </w:p>
          <w:p w14:paraId="4EE829B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 xml:space="preserve">Funkcje dodatkowe: </w:t>
            </w:r>
          </w:p>
          <w:p w14:paraId="3B94B9C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- Ochrona przed przegrzaniem </w:t>
            </w:r>
          </w:p>
          <w:p w14:paraId="53A8DE6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- Automatyczne wyłączanie po osiągnięciu ustawionej temperatury </w:t>
            </w:r>
          </w:p>
          <w:p w14:paraId="106871E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- Funkcja pamięci ustawień </w:t>
            </w:r>
          </w:p>
          <w:p w14:paraId="11E6810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- Możliwość ustawienia czasu pracy </w:t>
            </w:r>
          </w:p>
          <w:p w14:paraId="52F01E9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- Funkcja alarmu dźwiękowego</w:t>
            </w:r>
          </w:p>
          <w:p w14:paraId="60D354A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- Możliwość współpracy z zewnętrznym termostatem</w:t>
            </w:r>
          </w:p>
          <w:p w14:paraId="2663B941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5AC6AEA1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Dodatkowe akcesoria:</w:t>
            </w:r>
          </w:p>
          <w:p w14:paraId="1326434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Magnes do mieszadełek magnetycznych: </w:t>
            </w:r>
          </w:p>
          <w:p w14:paraId="3DF0177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- Materiał: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AlNiCo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(aluminium-nikiel-kobalt)</w:t>
            </w:r>
          </w:p>
          <w:p w14:paraId="3EC1292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- Wymiary: 87 mm (dł.) x 28 mm (szer.) x 42 mm (wys.) </w:t>
            </w:r>
          </w:p>
          <w:p w14:paraId="1355108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- Zastosowanie: Ułatwia wyjmowanie lub przytrzymywanie mieszadełek magnetycznych w naczyniu podczas przelewania roztworów. </w:t>
            </w:r>
          </w:p>
          <w:p w14:paraId="416867A2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5D5C821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Bagietka magnetyczna do wyjmowania mieszadełek:</w:t>
            </w:r>
          </w:p>
          <w:p w14:paraId="40F7E78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- Wymiary: 240 mm (dł.) x 11 mm (śr.) </w:t>
            </w:r>
          </w:p>
          <w:p w14:paraId="0179F5D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- Materiał: Plastik</w:t>
            </w:r>
          </w:p>
          <w:p w14:paraId="3ED9241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- Zastosowanie: Ułatwia wyjmowanie mieszadełek magnetycznych z naczynia.</w:t>
            </w:r>
          </w:p>
        </w:tc>
        <w:tc>
          <w:tcPr>
            <w:tcW w:w="794" w:type="dxa"/>
          </w:tcPr>
          <w:p w14:paraId="2B4AE1F9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2</w:t>
            </w:r>
          </w:p>
        </w:tc>
      </w:tr>
      <w:tr w:rsidR="00A033BF" w:rsidRPr="0023478D" w14:paraId="2A0B0CC2" w14:textId="77777777" w:rsidTr="00BE2AD2">
        <w:tc>
          <w:tcPr>
            <w:tcW w:w="562" w:type="dxa"/>
            <w:shd w:val="clear" w:color="auto" w:fill="F2F2F2"/>
          </w:tcPr>
          <w:p w14:paraId="11A934F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362153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Przyrząd do badania natężenia światła </w:t>
            </w:r>
          </w:p>
        </w:tc>
        <w:tc>
          <w:tcPr>
            <w:tcW w:w="7280" w:type="dxa"/>
          </w:tcPr>
          <w:p w14:paraId="04D3BF63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Luksomierz do precyzyjnego pomiaru natężenia oświetlenia, do stosowania zarówno wewnątrz, jak i na zewnątrz, w luksach i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stopokandelach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.</w:t>
            </w:r>
          </w:p>
          <w:p w14:paraId="4A61F07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Wysoka dokładnością pomiarów, obsługa wszystkich typów źródeł światła, w tym LED, lampy żarowe, fluorescencyjne i wiele innych, bez potrzeby stosowania współczynników korekcyjnych.</w:t>
            </w:r>
          </w:p>
          <w:p w14:paraId="2A53B5B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Funkcje: tryb HOLD, automatyczne zerowanie, PEAK HOLD czy zapis wartości maksymalnych i minimalnych.</w:t>
            </w:r>
          </w:p>
        </w:tc>
        <w:tc>
          <w:tcPr>
            <w:tcW w:w="794" w:type="dxa"/>
          </w:tcPr>
          <w:p w14:paraId="686FF4B1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5B4A0186" w14:textId="77777777" w:rsidTr="00BE2AD2">
        <w:tc>
          <w:tcPr>
            <w:tcW w:w="562" w:type="dxa"/>
            <w:shd w:val="clear" w:color="auto" w:fill="F2F2F2"/>
          </w:tcPr>
          <w:p w14:paraId="04F53BE2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F06F29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Rękawice bawełniane PLS MINI nakrapiane PCV</w:t>
            </w:r>
          </w:p>
        </w:tc>
        <w:tc>
          <w:tcPr>
            <w:tcW w:w="7280" w:type="dxa"/>
          </w:tcPr>
          <w:p w14:paraId="5894779F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bawełna</w:t>
            </w:r>
          </w:p>
          <w:p w14:paraId="52BDEB8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Nakrapiane PCV</w:t>
            </w:r>
          </w:p>
        </w:tc>
        <w:tc>
          <w:tcPr>
            <w:tcW w:w="794" w:type="dxa"/>
          </w:tcPr>
          <w:p w14:paraId="5B01489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8</w:t>
            </w:r>
          </w:p>
        </w:tc>
      </w:tr>
      <w:tr w:rsidR="00A033BF" w:rsidRPr="0023478D" w14:paraId="6D6CFF64" w14:textId="77777777" w:rsidTr="00BE2AD2">
        <w:tc>
          <w:tcPr>
            <w:tcW w:w="562" w:type="dxa"/>
            <w:shd w:val="clear" w:color="auto" w:fill="F2F2F2"/>
          </w:tcPr>
          <w:p w14:paraId="41294E84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8B5F9D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Rękawiczki nitrylowe M</w:t>
            </w:r>
          </w:p>
        </w:tc>
        <w:tc>
          <w:tcPr>
            <w:tcW w:w="7280" w:type="dxa"/>
          </w:tcPr>
          <w:p w14:paraId="283D94E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Opakowanie 100 szt.</w:t>
            </w:r>
          </w:p>
          <w:p w14:paraId="5D87254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Typ rękawicy: ochronna, rękawica diagnostyczna, niejałowe, jednorazowego użytku; Surowiec: NITRYL</w:t>
            </w:r>
          </w:p>
        </w:tc>
        <w:tc>
          <w:tcPr>
            <w:tcW w:w="794" w:type="dxa"/>
          </w:tcPr>
          <w:p w14:paraId="24AF200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3</w:t>
            </w:r>
          </w:p>
        </w:tc>
      </w:tr>
      <w:tr w:rsidR="00A033BF" w:rsidRPr="0023478D" w14:paraId="7011B880" w14:textId="77777777" w:rsidTr="00BE2AD2">
        <w:tc>
          <w:tcPr>
            <w:tcW w:w="562" w:type="dxa"/>
            <w:shd w:val="clear" w:color="auto" w:fill="F2F2F2"/>
          </w:tcPr>
          <w:p w14:paraId="098E7E6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A946F5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Rękawiczki nitrylowe S</w:t>
            </w:r>
          </w:p>
        </w:tc>
        <w:tc>
          <w:tcPr>
            <w:tcW w:w="7280" w:type="dxa"/>
          </w:tcPr>
          <w:p w14:paraId="6B7F42D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Opakowanie 100 szt.</w:t>
            </w:r>
          </w:p>
          <w:p w14:paraId="0C34898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Typ rękawicy: ochronna, rękawica diagnostyczna, niejałowe, jednorazowego użytku; Surowiec: NITRYL</w:t>
            </w:r>
          </w:p>
        </w:tc>
        <w:tc>
          <w:tcPr>
            <w:tcW w:w="794" w:type="dxa"/>
          </w:tcPr>
          <w:p w14:paraId="568CBBE9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3</w:t>
            </w:r>
          </w:p>
        </w:tc>
      </w:tr>
      <w:tr w:rsidR="00A033BF" w:rsidRPr="0023478D" w14:paraId="4F29C146" w14:textId="77777777" w:rsidTr="00BE2AD2">
        <w:tc>
          <w:tcPr>
            <w:tcW w:w="562" w:type="dxa"/>
            <w:shd w:val="clear" w:color="auto" w:fill="F2F2F2"/>
          </w:tcPr>
          <w:p w14:paraId="72E0050D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72EBBF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Rozdzielacz gruszkowy 1L</w:t>
            </w:r>
          </w:p>
        </w:tc>
        <w:tc>
          <w:tcPr>
            <w:tcW w:w="7280" w:type="dxa"/>
          </w:tcPr>
          <w:p w14:paraId="76EE7A8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1 L</w:t>
            </w:r>
          </w:p>
          <w:p w14:paraId="35E0626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Postać: szkło, naczynie laboratoryjne w kształcie gruszki,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borokrzemowe</w:t>
            </w:r>
            <w:proofErr w:type="spellEnd"/>
          </w:p>
        </w:tc>
        <w:tc>
          <w:tcPr>
            <w:tcW w:w="794" w:type="dxa"/>
          </w:tcPr>
          <w:p w14:paraId="7C2C6BA0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8</w:t>
            </w:r>
          </w:p>
        </w:tc>
      </w:tr>
      <w:tr w:rsidR="00A033BF" w:rsidRPr="0023478D" w14:paraId="7BE915AD" w14:textId="77777777" w:rsidTr="00BE2AD2">
        <w:tc>
          <w:tcPr>
            <w:tcW w:w="562" w:type="dxa"/>
            <w:shd w:val="clear" w:color="auto" w:fill="F2F2F2"/>
          </w:tcPr>
          <w:p w14:paraId="0FE886D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68A2CA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Sączki duże do indeksu fenolowego</w:t>
            </w:r>
          </w:p>
        </w:tc>
        <w:tc>
          <w:tcPr>
            <w:tcW w:w="7280" w:type="dxa"/>
          </w:tcPr>
          <w:p w14:paraId="5DE05CEF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Średnica: 110 mm</w:t>
            </w:r>
          </w:p>
          <w:p w14:paraId="035A1B3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Postać: papier filtracyjny</w:t>
            </w:r>
          </w:p>
        </w:tc>
        <w:tc>
          <w:tcPr>
            <w:tcW w:w="794" w:type="dxa"/>
          </w:tcPr>
          <w:p w14:paraId="32D3A18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636ABB7B" w14:textId="77777777" w:rsidTr="00BE2AD2">
        <w:tc>
          <w:tcPr>
            <w:tcW w:w="562" w:type="dxa"/>
            <w:shd w:val="clear" w:color="auto" w:fill="F2F2F2"/>
          </w:tcPr>
          <w:p w14:paraId="37F1994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A92871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Sączki z włókna szklanego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borokrzemianowego</w:t>
            </w:r>
            <w:proofErr w:type="spellEnd"/>
          </w:p>
        </w:tc>
        <w:tc>
          <w:tcPr>
            <w:tcW w:w="7280" w:type="dxa"/>
          </w:tcPr>
          <w:p w14:paraId="7254998C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Średnica: 55 mm</w:t>
            </w:r>
          </w:p>
          <w:p w14:paraId="3293922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MN GF-6</w:t>
            </w:r>
          </w:p>
          <w:p w14:paraId="625B03F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Postać: włókno szklane, materiał filtracyjny</w:t>
            </w:r>
          </w:p>
        </w:tc>
        <w:tc>
          <w:tcPr>
            <w:tcW w:w="794" w:type="dxa"/>
          </w:tcPr>
          <w:p w14:paraId="58B2EE3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39346D7E" w14:textId="77777777" w:rsidTr="00BE2AD2">
        <w:tc>
          <w:tcPr>
            <w:tcW w:w="562" w:type="dxa"/>
            <w:shd w:val="clear" w:color="auto" w:fill="F2F2F2"/>
          </w:tcPr>
          <w:p w14:paraId="10A73A4C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A743C9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Statyw z łapą trójpalczastą z łącznikiem</w:t>
            </w:r>
          </w:p>
        </w:tc>
        <w:tc>
          <w:tcPr>
            <w:tcW w:w="7280" w:type="dxa"/>
          </w:tcPr>
          <w:p w14:paraId="5844610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Żeliwny statyw laboratoryjny z podstawą trójnożną – w zestawie z prętem i łącznikiem krzyżowym.</w:t>
            </w:r>
          </w:p>
        </w:tc>
        <w:tc>
          <w:tcPr>
            <w:tcW w:w="794" w:type="dxa"/>
          </w:tcPr>
          <w:p w14:paraId="524B98DE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0363D575" w14:textId="77777777" w:rsidTr="00BE2AD2">
        <w:tc>
          <w:tcPr>
            <w:tcW w:w="562" w:type="dxa"/>
            <w:shd w:val="clear" w:color="auto" w:fill="F2F2F2"/>
          </w:tcPr>
          <w:p w14:paraId="2B594361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A7ABA7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Stojak na pipety </w:t>
            </w:r>
          </w:p>
        </w:tc>
        <w:tc>
          <w:tcPr>
            <w:tcW w:w="7280" w:type="dxa"/>
          </w:tcPr>
          <w:p w14:paraId="714FC24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Statyw karuzelowy do pipet, wykonany z polipropylenu. </w:t>
            </w:r>
          </w:p>
          <w:p w14:paraId="1BDD7C0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8 miejsc dla pipet o średnicy 10mm oraz 8 miejsc dla pipet o średnicy 15mm.</w:t>
            </w:r>
          </w:p>
          <w:p w14:paraId="1AEC0F2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Łączna ilość miejsc: 16 </w:t>
            </w:r>
          </w:p>
          <w:p w14:paraId="6D0E399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Statyw na pipety automatyczne w formie karuzeli o konstrukcji pozwalającej na łatwy dostęp do każdej pipety, a obracająca się podstawa umożliwia szybsze sięganie po odpowiednią pipetę.</w:t>
            </w:r>
          </w:p>
        </w:tc>
        <w:tc>
          <w:tcPr>
            <w:tcW w:w="794" w:type="dxa"/>
          </w:tcPr>
          <w:p w14:paraId="55C50BD5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5A381970" w14:textId="77777777" w:rsidTr="00BE2AD2">
        <w:tc>
          <w:tcPr>
            <w:tcW w:w="562" w:type="dxa"/>
            <w:shd w:val="clear" w:color="auto" w:fill="F2F2F2"/>
          </w:tcPr>
          <w:p w14:paraId="28008C46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81217B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Stojak na testy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kuwetowe</w:t>
            </w:r>
            <w:proofErr w:type="spellEnd"/>
          </w:p>
        </w:tc>
        <w:tc>
          <w:tcPr>
            <w:tcW w:w="7280" w:type="dxa"/>
          </w:tcPr>
          <w:p w14:paraId="2923DF5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 Stojak do kuwet okrągłych 13 mm</w:t>
            </w:r>
          </w:p>
          <w:p w14:paraId="603B874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1 Stojak do kuwet prostokątnych 10 mm, </w:t>
            </w:r>
          </w:p>
          <w:p w14:paraId="66C1D95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8 miejsc</w:t>
            </w:r>
          </w:p>
        </w:tc>
        <w:tc>
          <w:tcPr>
            <w:tcW w:w="794" w:type="dxa"/>
          </w:tcPr>
          <w:p w14:paraId="35BB553E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Razem</w:t>
            </w:r>
          </w:p>
          <w:p w14:paraId="6EC1EA50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  <w:p w14:paraId="2046E125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stojaki</w:t>
            </w:r>
          </w:p>
        </w:tc>
      </w:tr>
      <w:tr w:rsidR="00A033BF" w:rsidRPr="0023478D" w14:paraId="524DBAB3" w14:textId="77777777" w:rsidTr="00BE2AD2">
        <w:tc>
          <w:tcPr>
            <w:tcW w:w="562" w:type="dxa"/>
            <w:shd w:val="clear" w:color="auto" w:fill="F2F2F2"/>
          </w:tcPr>
          <w:p w14:paraId="3534C517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479D04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Stojaki na większe kuwety </w:t>
            </w:r>
          </w:p>
        </w:tc>
        <w:tc>
          <w:tcPr>
            <w:tcW w:w="7280" w:type="dxa"/>
          </w:tcPr>
          <w:p w14:paraId="10392F1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Statyw na kuwety spektrofotometryczne. Wykonany z PP. Odporny na temperaturę 121°C do 20 min. Przeznaczony na 16 kuwet.</w:t>
            </w:r>
          </w:p>
        </w:tc>
        <w:tc>
          <w:tcPr>
            <w:tcW w:w="794" w:type="dxa"/>
          </w:tcPr>
          <w:p w14:paraId="7CCFFDE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3C0F5DC3" w14:textId="77777777" w:rsidTr="00BE2AD2">
        <w:tc>
          <w:tcPr>
            <w:tcW w:w="562" w:type="dxa"/>
            <w:shd w:val="clear" w:color="auto" w:fill="F2F2F2"/>
          </w:tcPr>
          <w:p w14:paraId="0B004F0E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5E5806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Suszarka do włosów ze strumieniem zimnego powietrza</w:t>
            </w:r>
          </w:p>
        </w:tc>
        <w:tc>
          <w:tcPr>
            <w:tcW w:w="7280" w:type="dxa"/>
          </w:tcPr>
          <w:p w14:paraId="707B278F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Typ suszarki: Cyfrowa</w:t>
            </w:r>
          </w:p>
          <w:p w14:paraId="3FA991BC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Moc [W]: 2000</w:t>
            </w:r>
          </w:p>
          <w:p w14:paraId="6748ABA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prędkości nadmuchu: 3</w:t>
            </w:r>
          </w:p>
          <w:p w14:paraId="69EDA451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zakresów temperatury: 4</w:t>
            </w:r>
          </w:p>
          <w:p w14:paraId="5CC5AD4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Funkcje: Jonizacja, Funkcja zimnego nadmuchu, Dyfuzor</w:t>
            </w:r>
          </w:p>
          <w:p w14:paraId="2695BF0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Zastosowane technologie: Nanotechnologia</w:t>
            </w:r>
          </w:p>
        </w:tc>
        <w:tc>
          <w:tcPr>
            <w:tcW w:w="794" w:type="dxa"/>
          </w:tcPr>
          <w:p w14:paraId="59CD825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00DF5CB0" w14:textId="77777777" w:rsidTr="00BE2AD2">
        <w:tc>
          <w:tcPr>
            <w:tcW w:w="562" w:type="dxa"/>
            <w:shd w:val="clear" w:color="auto" w:fill="F2F2F2"/>
          </w:tcPr>
          <w:p w14:paraId="348CE738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C8F1FF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Szalka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Petriego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</w:p>
        </w:tc>
        <w:tc>
          <w:tcPr>
            <w:tcW w:w="7280" w:type="dxa"/>
          </w:tcPr>
          <w:p w14:paraId="39CA31A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Wymiar: 120x20</w:t>
            </w:r>
          </w:p>
          <w:p w14:paraId="1CDFB53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</w:tc>
        <w:tc>
          <w:tcPr>
            <w:tcW w:w="794" w:type="dxa"/>
          </w:tcPr>
          <w:p w14:paraId="4D383894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8</w:t>
            </w:r>
          </w:p>
        </w:tc>
      </w:tr>
      <w:tr w:rsidR="00A033BF" w:rsidRPr="0023478D" w14:paraId="0E5D9E45" w14:textId="77777777" w:rsidTr="00BE2AD2">
        <w:tc>
          <w:tcPr>
            <w:tcW w:w="562" w:type="dxa"/>
            <w:shd w:val="clear" w:color="auto" w:fill="F2F2F2"/>
          </w:tcPr>
          <w:p w14:paraId="13F37407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DB6EAD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Szczypce laboratoryjne uniwersalne </w:t>
            </w:r>
          </w:p>
        </w:tc>
        <w:tc>
          <w:tcPr>
            <w:tcW w:w="7280" w:type="dxa"/>
          </w:tcPr>
          <w:p w14:paraId="6D5C053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Uniwersalne, metalowe szczypce do chwytania gorących tygli, naczyń, małych kolb i zlewek.</w:t>
            </w:r>
          </w:p>
          <w:p w14:paraId="7E41261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Długość: 20 cm.</w:t>
            </w:r>
          </w:p>
        </w:tc>
        <w:tc>
          <w:tcPr>
            <w:tcW w:w="794" w:type="dxa"/>
          </w:tcPr>
          <w:p w14:paraId="245FE840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63ADA2CA" w14:textId="77777777" w:rsidTr="00BE2AD2">
        <w:tc>
          <w:tcPr>
            <w:tcW w:w="562" w:type="dxa"/>
            <w:shd w:val="clear" w:color="auto" w:fill="F2F2F2"/>
          </w:tcPr>
          <w:p w14:paraId="388D6754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3C1C61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Tablica dydaktyczna ze szkłem laboratoryjnym</w:t>
            </w:r>
          </w:p>
        </w:tc>
        <w:tc>
          <w:tcPr>
            <w:tcW w:w="7280" w:type="dxa"/>
          </w:tcPr>
          <w:p w14:paraId="5BD8A87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Szkło laboratoryjne – plansza dydaktyczna duża</w:t>
            </w:r>
          </w:p>
        </w:tc>
        <w:tc>
          <w:tcPr>
            <w:tcW w:w="794" w:type="dxa"/>
          </w:tcPr>
          <w:p w14:paraId="21C37D60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318A6266" w14:textId="77777777" w:rsidTr="00BE2AD2">
        <w:tc>
          <w:tcPr>
            <w:tcW w:w="562" w:type="dxa"/>
            <w:shd w:val="clear" w:color="auto" w:fill="F2F2F2"/>
          </w:tcPr>
          <w:p w14:paraId="174B1433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652A2D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Tablica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suchościeralna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, magnetyczna wolnostojąca</w:t>
            </w:r>
          </w:p>
        </w:tc>
        <w:tc>
          <w:tcPr>
            <w:tcW w:w="7280" w:type="dxa"/>
          </w:tcPr>
          <w:p w14:paraId="1B3D384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Tablica szklana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suchościeralna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. </w:t>
            </w:r>
          </w:p>
          <w:p w14:paraId="16A46AB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Rozmiar (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szer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x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wys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)  1,90 x 0,8 m </w:t>
            </w:r>
          </w:p>
          <w:p w14:paraId="3C9E9212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Tablica w kolorze białym</w:t>
            </w:r>
          </w:p>
          <w:p w14:paraId="2A56A11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 zestawie: Marker, gąbka</w:t>
            </w:r>
          </w:p>
        </w:tc>
        <w:tc>
          <w:tcPr>
            <w:tcW w:w="794" w:type="dxa"/>
          </w:tcPr>
          <w:p w14:paraId="586EE66A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5E28DF63" w14:textId="77777777" w:rsidTr="00BE2AD2">
        <w:tc>
          <w:tcPr>
            <w:tcW w:w="562" w:type="dxa"/>
            <w:shd w:val="clear" w:color="auto" w:fill="F2F2F2"/>
          </w:tcPr>
          <w:p w14:paraId="24EDC07E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FFE68A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Test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kuwetowy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ChZT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, </w:t>
            </w:r>
          </w:p>
        </w:tc>
        <w:tc>
          <w:tcPr>
            <w:tcW w:w="7280" w:type="dxa"/>
          </w:tcPr>
          <w:p w14:paraId="6E01C86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testów: 25</w:t>
            </w:r>
          </w:p>
          <w:p w14:paraId="5572DDC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Nazwa metody: Dwuchromian</w:t>
            </w:r>
          </w:p>
          <w:p w14:paraId="32B40A5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Norma: ISO 6060-1989, DIN 38409-H41-H44</w:t>
            </w:r>
          </w:p>
          <w:p w14:paraId="3FFE8C8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Opis: Chemiczne zapotrzebowanie tlenu</w:t>
            </w:r>
          </w:p>
          <w:p w14:paraId="2361920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Parametr: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ChZT</w:t>
            </w:r>
            <w:proofErr w:type="spellEnd"/>
          </w:p>
          <w:p w14:paraId="712BC37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pomiarowy: 1000 - 10000 mg/L O₂</w:t>
            </w:r>
          </w:p>
        </w:tc>
        <w:tc>
          <w:tcPr>
            <w:tcW w:w="794" w:type="dxa"/>
          </w:tcPr>
          <w:p w14:paraId="36F7DEBE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00CA5FF0" w14:textId="77777777" w:rsidTr="00BE2AD2">
        <w:tc>
          <w:tcPr>
            <w:tcW w:w="562" w:type="dxa"/>
            <w:shd w:val="clear" w:color="auto" w:fill="F2F2F2"/>
          </w:tcPr>
          <w:p w14:paraId="610EB3ED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C19789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Testy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fenole</w:t>
            </w:r>
          </w:p>
        </w:tc>
        <w:tc>
          <w:tcPr>
            <w:tcW w:w="7280" w:type="dxa"/>
          </w:tcPr>
          <w:p w14:paraId="48333AF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testów: 24 (test zawiera roztwór zerowy)</w:t>
            </w:r>
          </w:p>
          <w:p w14:paraId="706A5CA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Nazwa metody: 4-nitroanilina</w:t>
            </w:r>
          </w:p>
          <w:p w14:paraId="3B71C96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Parametr: Fenole</w:t>
            </w:r>
          </w:p>
          <w:p w14:paraId="1748B17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pomiarowy: 0,05 - 5 mg/L Fenole</w:t>
            </w:r>
          </w:p>
        </w:tc>
        <w:tc>
          <w:tcPr>
            <w:tcW w:w="794" w:type="dxa"/>
          </w:tcPr>
          <w:p w14:paraId="5ACCE06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0EB7646A" w14:textId="77777777" w:rsidTr="00BE2AD2">
        <w:tc>
          <w:tcPr>
            <w:tcW w:w="562" w:type="dxa"/>
            <w:shd w:val="clear" w:color="auto" w:fill="F2F2F2"/>
          </w:tcPr>
          <w:p w14:paraId="6ECF1F59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AF29D2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Testy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ChZT</w:t>
            </w:r>
            <w:proofErr w:type="spellEnd"/>
          </w:p>
        </w:tc>
        <w:tc>
          <w:tcPr>
            <w:tcW w:w="7280" w:type="dxa"/>
          </w:tcPr>
          <w:p w14:paraId="6882F3D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testów: 24 testy, jeden do ślepej próby</w:t>
            </w:r>
          </w:p>
          <w:p w14:paraId="02D1A52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Metoda standardowa: ISO 15705</w:t>
            </w:r>
          </w:p>
          <w:p w14:paraId="3FB96A1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Nazwa metody: Dwuchromian</w:t>
            </w:r>
          </w:p>
          <w:p w14:paraId="4726B7B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Norma: ISO 15705</w:t>
            </w:r>
          </w:p>
          <w:p w14:paraId="3361BD8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Opis: Chemiczne zapotrzebowanie tlenu</w:t>
            </w:r>
          </w:p>
          <w:p w14:paraId="47B158D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Parametr: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ChZT</w:t>
            </w:r>
            <w:proofErr w:type="spellEnd"/>
          </w:p>
          <w:p w14:paraId="79A9CD5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pomiarowy: 0 - 150 mg/L O₂</w:t>
            </w:r>
          </w:p>
        </w:tc>
        <w:tc>
          <w:tcPr>
            <w:tcW w:w="794" w:type="dxa"/>
          </w:tcPr>
          <w:p w14:paraId="0236E337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6F69DA14" w14:textId="77777777" w:rsidTr="00BE2AD2">
        <w:tc>
          <w:tcPr>
            <w:tcW w:w="562" w:type="dxa"/>
            <w:shd w:val="clear" w:color="auto" w:fill="F2F2F2"/>
          </w:tcPr>
          <w:p w14:paraId="2C93E92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164B2A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Testy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Azot ogólny</w:t>
            </w:r>
          </w:p>
        </w:tc>
        <w:tc>
          <w:tcPr>
            <w:tcW w:w="7280" w:type="dxa"/>
          </w:tcPr>
          <w:p w14:paraId="4F263B3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testów: 25</w:t>
            </w:r>
          </w:p>
          <w:p w14:paraId="08BB37B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Metoda standardowa: EN ISO 11905-1 Mineralizacja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peroksodisiarczanem</w:t>
            </w:r>
            <w:proofErr w:type="spellEnd"/>
          </w:p>
          <w:p w14:paraId="1155A6A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Nazwa metody: Mineralizacja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Koroleffa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(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peroksodisiarczan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) i detekcja fotometryczna z 2,6-dimetylofenolem</w:t>
            </w:r>
          </w:p>
          <w:p w14:paraId="1DE6099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Norma: EN ISO 11905-1, ISO23697-1</w:t>
            </w:r>
          </w:p>
          <w:p w14:paraId="1D0B9C7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Opis: Całkowita zawartość azotu związanego</w:t>
            </w:r>
          </w:p>
          <w:p w14:paraId="617D245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Parametr: Azot całkowity (Laton)</w:t>
            </w:r>
          </w:p>
          <w:p w14:paraId="18E80B8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Zakres pomiarowy: 5 - 40 mg/L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TNb</w:t>
            </w:r>
            <w:proofErr w:type="spellEnd"/>
          </w:p>
        </w:tc>
        <w:tc>
          <w:tcPr>
            <w:tcW w:w="794" w:type="dxa"/>
          </w:tcPr>
          <w:p w14:paraId="190EFF6E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496573E7" w14:textId="77777777" w:rsidTr="00BE2AD2">
        <w:tc>
          <w:tcPr>
            <w:tcW w:w="562" w:type="dxa"/>
            <w:shd w:val="clear" w:color="auto" w:fill="F2F2F2"/>
          </w:tcPr>
          <w:p w14:paraId="4AE0172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1E5A7A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Testy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Chrom</w:t>
            </w:r>
          </w:p>
        </w:tc>
        <w:tc>
          <w:tcPr>
            <w:tcW w:w="7280" w:type="dxa"/>
          </w:tcPr>
          <w:p w14:paraId="325DCC7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testów: 25</w:t>
            </w:r>
          </w:p>
          <w:p w14:paraId="5379FBC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Nazwa metody: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Difenylokarbazyd</w:t>
            </w:r>
            <w:proofErr w:type="spellEnd"/>
          </w:p>
          <w:p w14:paraId="09BCAF2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Norma: EN ISO 11083, DIN 38405-D24</w:t>
            </w:r>
          </w:p>
          <w:p w14:paraId="269824F1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Opis: Chrom VI i całkowity</w:t>
            </w:r>
          </w:p>
          <w:p w14:paraId="35CDE6C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Parametr: Chrom</w:t>
            </w:r>
          </w:p>
          <w:p w14:paraId="371A2C3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pomiarowy: 0,03 - 1,0 mg/L Cr całkowity</w:t>
            </w:r>
          </w:p>
          <w:p w14:paraId="02200DD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0,03 - 1,0 mg/L Cr VI</w:t>
            </w:r>
          </w:p>
        </w:tc>
        <w:tc>
          <w:tcPr>
            <w:tcW w:w="794" w:type="dxa"/>
          </w:tcPr>
          <w:p w14:paraId="22C06167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</w:t>
            </w:r>
          </w:p>
        </w:tc>
      </w:tr>
      <w:tr w:rsidR="00A033BF" w:rsidRPr="0023478D" w14:paraId="0F3A6B34" w14:textId="77777777" w:rsidTr="00BE2AD2">
        <w:tc>
          <w:tcPr>
            <w:tcW w:w="562" w:type="dxa"/>
            <w:shd w:val="clear" w:color="auto" w:fill="F2F2F2"/>
          </w:tcPr>
          <w:p w14:paraId="541C3A56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9F6D1C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Testy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detergenty anionowe</w:t>
            </w:r>
          </w:p>
        </w:tc>
        <w:tc>
          <w:tcPr>
            <w:tcW w:w="7280" w:type="dxa"/>
          </w:tcPr>
          <w:p w14:paraId="6CDAA5A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testów: 25</w:t>
            </w:r>
          </w:p>
          <w:p w14:paraId="1B11896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Metoda standardowa: ISO 7875-1</w:t>
            </w:r>
          </w:p>
          <w:p w14:paraId="0AD1F663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Nazwa metody: Błękit metylenowy (MBA)</w:t>
            </w:r>
          </w:p>
          <w:p w14:paraId="33E5FAFF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Norma: ISO 7875-1-2-1984, DIN 38409-H 23-1</w:t>
            </w:r>
          </w:p>
          <w:p w14:paraId="18DAE9F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Opis: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Dodecylobenzenosulfonian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sodu</w:t>
            </w:r>
          </w:p>
          <w:p w14:paraId="214EA71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Parametr: Detergenty, anionowe</w:t>
            </w:r>
          </w:p>
          <w:p w14:paraId="616BCDB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pomiarowy: 0,05 - 2,0 mg/L</w:t>
            </w:r>
          </w:p>
        </w:tc>
        <w:tc>
          <w:tcPr>
            <w:tcW w:w="794" w:type="dxa"/>
          </w:tcPr>
          <w:p w14:paraId="7FC04C4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6B484C2B" w14:textId="77777777" w:rsidTr="00BE2AD2">
        <w:tc>
          <w:tcPr>
            <w:tcW w:w="562" w:type="dxa"/>
            <w:shd w:val="clear" w:color="auto" w:fill="F2F2F2"/>
          </w:tcPr>
          <w:p w14:paraId="4F2F5AA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6B6357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Testy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Azot ogólny</w:t>
            </w:r>
          </w:p>
        </w:tc>
        <w:tc>
          <w:tcPr>
            <w:tcW w:w="7280" w:type="dxa"/>
          </w:tcPr>
          <w:p w14:paraId="772E5D9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testów: 25</w:t>
            </w:r>
          </w:p>
          <w:p w14:paraId="48CA3723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Metoda standardowa: EN ISO 11905-1 Mineralizacja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peroksodisiarczanem</w:t>
            </w:r>
            <w:proofErr w:type="spellEnd"/>
          </w:p>
          <w:p w14:paraId="10B2112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Nazwa metody: Mineralizacja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Koroleffa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(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peroksodisiarczan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) i detekcja fotometryczna z 2,6-dimetylofenolem</w:t>
            </w:r>
          </w:p>
          <w:p w14:paraId="1A49046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Norma: EN ISO 11905-1, ISO23697-1</w:t>
            </w:r>
          </w:p>
          <w:p w14:paraId="7E3A80DC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Opis: Całkowita zawartość azotu związanego</w:t>
            </w:r>
          </w:p>
          <w:p w14:paraId="256E86E3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Parametr: Azot całkowity (Laton)</w:t>
            </w:r>
          </w:p>
          <w:p w14:paraId="1C397BD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Zakres pomiarowy: 20 - 100 mg/L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TNb</w:t>
            </w:r>
            <w:proofErr w:type="spellEnd"/>
          </w:p>
        </w:tc>
        <w:tc>
          <w:tcPr>
            <w:tcW w:w="794" w:type="dxa"/>
          </w:tcPr>
          <w:p w14:paraId="644FFA75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32FBE5A7" w14:textId="77777777" w:rsidTr="00BE2AD2">
        <w:tc>
          <w:tcPr>
            <w:tcW w:w="562" w:type="dxa"/>
            <w:shd w:val="clear" w:color="auto" w:fill="F2F2F2"/>
          </w:tcPr>
          <w:p w14:paraId="4F9EFC84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14A273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Testy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Fosfor ogólny </w:t>
            </w:r>
          </w:p>
        </w:tc>
        <w:tc>
          <w:tcPr>
            <w:tcW w:w="7280" w:type="dxa"/>
          </w:tcPr>
          <w:p w14:paraId="34CEA1C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testów: 25</w:t>
            </w:r>
          </w:p>
          <w:p w14:paraId="7621F9E1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Metoda standardowa: EN ISO 6878</w:t>
            </w:r>
          </w:p>
          <w:p w14:paraId="107C26B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Nazwa metody: Błękit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fosfomolibdenowy</w:t>
            </w:r>
            <w:proofErr w:type="spellEnd"/>
          </w:p>
          <w:p w14:paraId="05E655F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Norma: ISO 6878_2004, DIN EN 6878 / D11</w:t>
            </w:r>
          </w:p>
          <w:p w14:paraId="707C6E2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Opis: Fosfor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orto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/całkowity</w:t>
            </w:r>
          </w:p>
          <w:p w14:paraId="709B637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Parametr: Fosfor,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orto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+ całkowity</w:t>
            </w:r>
          </w:p>
          <w:p w14:paraId="144422E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pomiarowy: 2 - 20 mg/L PO4-P</w:t>
            </w:r>
          </w:p>
          <w:p w14:paraId="14FBBAD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6 - 60 mg/L PO4</w:t>
            </w:r>
          </w:p>
        </w:tc>
        <w:tc>
          <w:tcPr>
            <w:tcW w:w="794" w:type="dxa"/>
          </w:tcPr>
          <w:p w14:paraId="183B38BA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1C4828F7" w14:textId="77777777" w:rsidTr="00BE2AD2">
        <w:tc>
          <w:tcPr>
            <w:tcW w:w="562" w:type="dxa"/>
            <w:shd w:val="clear" w:color="auto" w:fill="F2F2F2"/>
          </w:tcPr>
          <w:p w14:paraId="04A60659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04E2D2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Testy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Cynk</w:t>
            </w:r>
          </w:p>
        </w:tc>
        <w:tc>
          <w:tcPr>
            <w:tcW w:w="7280" w:type="dxa"/>
          </w:tcPr>
          <w:p w14:paraId="0227A43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testów: 24 (test zawiera roztwór zerowy)</w:t>
            </w:r>
          </w:p>
          <w:p w14:paraId="45D474E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Nazwa metody: PAR</w:t>
            </w:r>
          </w:p>
          <w:p w14:paraId="02968DD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Parametr: Cynk</w:t>
            </w:r>
          </w:p>
          <w:p w14:paraId="64CCC84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pomiarowy: 0,2 - 6,0 mg/L Zn</w:t>
            </w:r>
          </w:p>
        </w:tc>
        <w:tc>
          <w:tcPr>
            <w:tcW w:w="794" w:type="dxa"/>
          </w:tcPr>
          <w:p w14:paraId="1F2CFF3A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0339FD4F" w14:textId="77777777" w:rsidTr="00BE2AD2">
        <w:tc>
          <w:tcPr>
            <w:tcW w:w="562" w:type="dxa"/>
            <w:shd w:val="clear" w:color="auto" w:fill="F2F2F2"/>
          </w:tcPr>
          <w:p w14:paraId="17585DD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415510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Testy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detergenty niejonowe</w:t>
            </w:r>
          </w:p>
        </w:tc>
        <w:tc>
          <w:tcPr>
            <w:tcW w:w="7280" w:type="dxa"/>
          </w:tcPr>
          <w:p w14:paraId="30D27BC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testów: 25</w:t>
            </w:r>
          </w:p>
          <w:p w14:paraId="15E30292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Nazwa metody: TBPE</w:t>
            </w:r>
          </w:p>
          <w:p w14:paraId="40E651E3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Parametr: Detergenty, niejonowe</w:t>
            </w:r>
          </w:p>
          <w:p w14:paraId="5EE049C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pomiarowy: 6 - 200 mg/L jak TRITON x 100</w:t>
            </w:r>
          </w:p>
        </w:tc>
        <w:tc>
          <w:tcPr>
            <w:tcW w:w="794" w:type="dxa"/>
          </w:tcPr>
          <w:p w14:paraId="5D7C4398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739EFBCF" w14:textId="77777777" w:rsidTr="00BE2AD2">
        <w:tc>
          <w:tcPr>
            <w:tcW w:w="562" w:type="dxa"/>
            <w:shd w:val="clear" w:color="auto" w:fill="F2F2F2"/>
          </w:tcPr>
          <w:p w14:paraId="62B76011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FED580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Testy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ChZT</w:t>
            </w:r>
            <w:proofErr w:type="spellEnd"/>
          </w:p>
        </w:tc>
        <w:tc>
          <w:tcPr>
            <w:tcW w:w="7280" w:type="dxa"/>
          </w:tcPr>
          <w:p w14:paraId="3F55D11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testów: 25</w:t>
            </w:r>
          </w:p>
          <w:p w14:paraId="5A433812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Nazwa metody: Dwuchromian</w:t>
            </w:r>
          </w:p>
          <w:p w14:paraId="5FCAE6C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Norma: ISO 6060-1989, DIN 38409-H41-H44</w:t>
            </w:r>
          </w:p>
          <w:p w14:paraId="06042AC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Opis: Chemiczne zapotrzebowanie tlenu</w:t>
            </w:r>
          </w:p>
          <w:p w14:paraId="68E9B68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Parametr: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ChZT</w:t>
            </w:r>
            <w:proofErr w:type="spellEnd"/>
          </w:p>
          <w:p w14:paraId="690C7FF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pomiarowy: 100 - 2000 mg/L O₂</w:t>
            </w:r>
          </w:p>
        </w:tc>
        <w:tc>
          <w:tcPr>
            <w:tcW w:w="794" w:type="dxa"/>
          </w:tcPr>
          <w:p w14:paraId="1F96B4B3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51A39C68" w14:textId="77777777" w:rsidTr="00BE2AD2">
        <w:tc>
          <w:tcPr>
            <w:tcW w:w="562" w:type="dxa"/>
            <w:shd w:val="clear" w:color="auto" w:fill="F2F2F2"/>
          </w:tcPr>
          <w:p w14:paraId="352F2AA9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D8475F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Testy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Nikiel</w:t>
            </w:r>
          </w:p>
        </w:tc>
        <w:tc>
          <w:tcPr>
            <w:tcW w:w="7280" w:type="dxa"/>
          </w:tcPr>
          <w:p w14:paraId="0DAED6D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testów: 20</w:t>
            </w:r>
          </w:p>
          <w:p w14:paraId="0774692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Nazwa metody: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Dimetyloglioksym</w:t>
            </w:r>
            <w:proofErr w:type="spellEnd"/>
          </w:p>
          <w:p w14:paraId="17F27A0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Opis: Nikiel śladowy, 50 mm prostokątny test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kuwetowy</w:t>
            </w:r>
            <w:proofErr w:type="spellEnd"/>
          </w:p>
          <w:p w14:paraId="4C3FF9E4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Parametr: Nikiel, śladowy</w:t>
            </w:r>
          </w:p>
          <w:p w14:paraId="4D62852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pomiarowy: 0,05 - 1,0 mg/L Ni</w:t>
            </w:r>
          </w:p>
        </w:tc>
        <w:tc>
          <w:tcPr>
            <w:tcW w:w="794" w:type="dxa"/>
          </w:tcPr>
          <w:p w14:paraId="579A3301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59DB8696" w14:textId="77777777" w:rsidTr="00BE2AD2">
        <w:tc>
          <w:tcPr>
            <w:tcW w:w="562" w:type="dxa"/>
            <w:shd w:val="clear" w:color="auto" w:fill="F2F2F2"/>
          </w:tcPr>
          <w:p w14:paraId="0CB422F7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5AE27C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Testy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kuwetowe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 miedź</w:t>
            </w:r>
          </w:p>
        </w:tc>
        <w:tc>
          <w:tcPr>
            <w:tcW w:w="7280" w:type="dxa"/>
          </w:tcPr>
          <w:p w14:paraId="3538290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Liczba testów: 20</w:t>
            </w:r>
          </w:p>
          <w:p w14:paraId="4689B1A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Nazwa metody: Kwas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batokuprynodisulfonowy</w:t>
            </w:r>
            <w:proofErr w:type="spellEnd"/>
          </w:p>
          <w:p w14:paraId="2B71268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Opis: Miedź śladowa, 50 mm test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kuwetowy</w:t>
            </w:r>
            <w:proofErr w:type="spellEnd"/>
          </w:p>
          <w:p w14:paraId="2EE051E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Parametr: Miedź, śladowa</w:t>
            </w:r>
          </w:p>
          <w:p w14:paraId="6EB3CA1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pomiarowy: 0,01 - 1,0 mg/L Cu</w:t>
            </w:r>
          </w:p>
        </w:tc>
        <w:tc>
          <w:tcPr>
            <w:tcW w:w="794" w:type="dxa"/>
          </w:tcPr>
          <w:p w14:paraId="025D8C49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3FC10C06" w14:textId="77777777" w:rsidTr="00BE2AD2">
        <w:tc>
          <w:tcPr>
            <w:tcW w:w="562" w:type="dxa"/>
            <w:shd w:val="clear" w:color="auto" w:fill="F2F2F2"/>
          </w:tcPr>
          <w:p w14:paraId="55C71FEE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320CC7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Tryskawka 500 ml</w:t>
            </w:r>
          </w:p>
        </w:tc>
        <w:tc>
          <w:tcPr>
            <w:tcW w:w="7280" w:type="dxa"/>
          </w:tcPr>
          <w:p w14:paraId="2C50FDB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500ml</w:t>
            </w:r>
          </w:p>
          <w:p w14:paraId="3A226BC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wykonana z bardzo elastycznego LDPE (polietylen o niskiej gęstości)</w:t>
            </w:r>
          </w:p>
        </w:tc>
        <w:tc>
          <w:tcPr>
            <w:tcW w:w="794" w:type="dxa"/>
          </w:tcPr>
          <w:p w14:paraId="558DE618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78B40802" w14:textId="77777777" w:rsidTr="00BE2AD2">
        <w:tc>
          <w:tcPr>
            <w:tcW w:w="562" w:type="dxa"/>
            <w:shd w:val="clear" w:color="auto" w:fill="F2F2F2"/>
          </w:tcPr>
          <w:p w14:paraId="6BF70BD5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F8DD96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Wskaźniki lakmusowe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pH</w:t>
            </w:r>
            <w:proofErr w:type="spellEnd"/>
          </w:p>
        </w:tc>
        <w:tc>
          <w:tcPr>
            <w:tcW w:w="7280" w:type="dxa"/>
          </w:tcPr>
          <w:p w14:paraId="7FDAE590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Profesjonalne uniwersalne papierki lakmusowe </w:t>
            </w:r>
          </w:p>
          <w:p w14:paraId="0BA5C3B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Ilość: 100szt. w opakowaniu</w:t>
            </w:r>
          </w:p>
        </w:tc>
        <w:tc>
          <w:tcPr>
            <w:tcW w:w="794" w:type="dxa"/>
          </w:tcPr>
          <w:p w14:paraId="71522DC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5EA7A62C" w14:textId="77777777" w:rsidTr="00BE2AD2">
        <w:tc>
          <w:tcPr>
            <w:tcW w:w="562" w:type="dxa"/>
            <w:shd w:val="clear" w:color="auto" w:fill="F2F2F2"/>
          </w:tcPr>
          <w:p w14:paraId="2DA41C5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BE08AA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Wzorzec przewodności</w:t>
            </w:r>
          </w:p>
        </w:tc>
        <w:tc>
          <w:tcPr>
            <w:tcW w:w="7280" w:type="dxa"/>
          </w:tcPr>
          <w:p w14:paraId="4033057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1413 µS/cm,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KCl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, 500 ml HACH</w:t>
            </w:r>
          </w:p>
        </w:tc>
        <w:tc>
          <w:tcPr>
            <w:tcW w:w="794" w:type="dxa"/>
          </w:tcPr>
          <w:p w14:paraId="0065DBA3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</w:tr>
      <w:tr w:rsidR="00A033BF" w:rsidRPr="0023478D" w14:paraId="1E549ABB" w14:textId="77777777" w:rsidTr="00BE2AD2">
        <w:tc>
          <w:tcPr>
            <w:tcW w:w="562" w:type="dxa"/>
            <w:shd w:val="clear" w:color="auto" w:fill="F2F2F2"/>
          </w:tcPr>
          <w:p w14:paraId="609EDB66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953B21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Zestaw markery +gąbka</w:t>
            </w:r>
          </w:p>
        </w:tc>
        <w:tc>
          <w:tcPr>
            <w:tcW w:w="7280" w:type="dxa"/>
          </w:tcPr>
          <w:p w14:paraId="2AE50F7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Ilość w komplecie: 5szt.</w:t>
            </w:r>
          </w:p>
          <w:p w14:paraId="308F8859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Kolory w komplecie: 2xCzarny, niebieski, czerwony, zielony,</w:t>
            </w:r>
          </w:p>
          <w:p w14:paraId="0D6E8DA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Tłoczek: Tak</w:t>
            </w:r>
          </w:p>
        </w:tc>
        <w:tc>
          <w:tcPr>
            <w:tcW w:w="794" w:type="dxa"/>
          </w:tcPr>
          <w:p w14:paraId="653E33C3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</w:tc>
      </w:tr>
      <w:tr w:rsidR="00A033BF" w:rsidRPr="0023478D" w14:paraId="569CC325" w14:textId="77777777" w:rsidTr="00BE2AD2">
        <w:tc>
          <w:tcPr>
            <w:tcW w:w="562" w:type="dxa"/>
            <w:shd w:val="clear" w:color="auto" w:fill="F2F2F2"/>
          </w:tcPr>
          <w:p w14:paraId="2EC0B813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26276F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Zestaw szczotek do czyszczenia szkła laboratoryjnego</w:t>
            </w:r>
          </w:p>
        </w:tc>
        <w:tc>
          <w:tcPr>
            <w:tcW w:w="7280" w:type="dxa"/>
          </w:tcPr>
          <w:p w14:paraId="067A8ED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stal nierdzewna</w:t>
            </w:r>
          </w:p>
          <w:p w14:paraId="26C68EEC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Zestaw szczotek do czyszczenia szkła laboratoryjnego z najtrwalszymi włosiami nylonowymi.</w:t>
            </w:r>
          </w:p>
          <w:p w14:paraId="2A65ABC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Odporny na chemikalia.</w:t>
            </w:r>
          </w:p>
          <w:p w14:paraId="197BEC6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Różne rozmiary: </w:t>
            </w:r>
          </w:p>
          <w:p w14:paraId="4228EF9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małe szczotki o średnicy 2-3 cm do probówek i pipet, </w:t>
            </w:r>
          </w:p>
          <w:p w14:paraId="377CCC0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średnie (ok. 5 cm) do zlewek i kolb,</w:t>
            </w:r>
          </w:p>
          <w:p w14:paraId="49ABDD4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długie szczotki o średnicy 7-10 cm do większych naczyń.</w:t>
            </w:r>
          </w:p>
          <w:p w14:paraId="61555B4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Trzonki o długości od 20 cm do 60 cm</w:t>
            </w:r>
          </w:p>
        </w:tc>
        <w:tc>
          <w:tcPr>
            <w:tcW w:w="794" w:type="dxa"/>
          </w:tcPr>
          <w:p w14:paraId="229C05F1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</w:tr>
      <w:tr w:rsidR="00A033BF" w:rsidRPr="0023478D" w14:paraId="74A09AE1" w14:textId="77777777" w:rsidTr="00BE2AD2">
        <w:tc>
          <w:tcPr>
            <w:tcW w:w="562" w:type="dxa"/>
            <w:shd w:val="clear" w:color="auto" w:fill="F2F2F2"/>
          </w:tcPr>
          <w:p w14:paraId="56F73F0D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63AC30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Zlewka</w:t>
            </w:r>
          </w:p>
        </w:tc>
        <w:tc>
          <w:tcPr>
            <w:tcW w:w="7280" w:type="dxa"/>
          </w:tcPr>
          <w:p w14:paraId="7759575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50ml</w:t>
            </w:r>
          </w:p>
          <w:p w14:paraId="39794082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Miarka w ml</w:t>
            </w:r>
          </w:p>
          <w:p w14:paraId="7BAC9E3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</w:tc>
        <w:tc>
          <w:tcPr>
            <w:tcW w:w="794" w:type="dxa"/>
          </w:tcPr>
          <w:p w14:paraId="283E2F1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10</w:t>
            </w:r>
          </w:p>
        </w:tc>
      </w:tr>
      <w:tr w:rsidR="00A033BF" w:rsidRPr="0023478D" w14:paraId="358A8DF0" w14:textId="77777777" w:rsidTr="00BE2AD2">
        <w:tc>
          <w:tcPr>
            <w:tcW w:w="562" w:type="dxa"/>
            <w:shd w:val="clear" w:color="auto" w:fill="F2F2F2"/>
          </w:tcPr>
          <w:p w14:paraId="5062A5A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37A7BB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Zlewka</w:t>
            </w:r>
          </w:p>
        </w:tc>
        <w:tc>
          <w:tcPr>
            <w:tcW w:w="7280" w:type="dxa"/>
          </w:tcPr>
          <w:p w14:paraId="3CEA1412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100ml</w:t>
            </w:r>
          </w:p>
          <w:p w14:paraId="7B10CDAD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Miarka w ml</w:t>
            </w:r>
          </w:p>
          <w:p w14:paraId="4EAF6F9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</w:tc>
        <w:tc>
          <w:tcPr>
            <w:tcW w:w="794" w:type="dxa"/>
          </w:tcPr>
          <w:p w14:paraId="3B57E21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10</w:t>
            </w:r>
          </w:p>
        </w:tc>
      </w:tr>
      <w:tr w:rsidR="00A033BF" w:rsidRPr="0023478D" w14:paraId="0A6E1D00" w14:textId="77777777" w:rsidTr="00BE2AD2">
        <w:tc>
          <w:tcPr>
            <w:tcW w:w="562" w:type="dxa"/>
            <w:shd w:val="clear" w:color="auto" w:fill="F2F2F2"/>
          </w:tcPr>
          <w:p w14:paraId="1F73FF64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4019529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Zlewka</w:t>
            </w:r>
          </w:p>
        </w:tc>
        <w:tc>
          <w:tcPr>
            <w:tcW w:w="7280" w:type="dxa"/>
          </w:tcPr>
          <w:p w14:paraId="2681DAE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250ml</w:t>
            </w:r>
          </w:p>
          <w:p w14:paraId="5EB768F1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Miarka w ml</w:t>
            </w:r>
          </w:p>
          <w:p w14:paraId="3D41D90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</w:tc>
        <w:tc>
          <w:tcPr>
            <w:tcW w:w="794" w:type="dxa"/>
          </w:tcPr>
          <w:p w14:paraId="222F44C6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8</w:t>
            </w:r>
          </w:p>
        </w:tc>
      </w:tr>
      <w:tr w:rsidR="00A033BF" w:rsidRPr="0023478D" w14:paraId="10CB5319" w14:textId="77777777" w:rsidTr="00BE2AD2">
        <w:tc>
          <w:tcPr>
            <w:tcW w:w="562" w:type="dxa"/>
            <w:shd w:val="clear" w:color="auto" w:fill="F2F2F2"/>
          </w:tcPr>
          <w:p w14:paraId="3D5B3DE6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7062838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Zlewka</w:t>
            </w:r>
          </w:p>
        </w:tc>
        <w:tc>
          <w:tcPr>
            <w:tcW w:w="7280" w:type="dxa"/>
          </w:tcPr>
          <w:p w14:paraId="0E5CF697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500ml</w:t>
            </w:r>
          </w:p>
          <w:p w14:paraId="1F6CADD6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Miarka w ml</w:t>
            </w:r>
          </w:p>
          <w:p w14:paraId="2755C05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</w:tc>
        <w:tc>
          <w:tcPr>
            <w:tcW w:w="794" w:type="dxa"/>
          </w:tcPr>
          <w:p w14:paraId="1FBF812D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10</w:t>
            </w:r>
          </w:p>
        </w:tc>
      </w:tr>
      <w:tr w:rsidR="00A033BF" w:rsidRPr="0023478D" w14:paraId="62EE427B" w14:textId="77777777" w:rsidTr="00BE2AD2">
        <w:tc>
          <w:tcPr>
            <w:tcW w:w="562" w:type="dxa"/>
            <w:shd w:val="clear" w:color="auto" w:fill="F2F2F2"/>
          </w:tcPr>
          <w:p w14:paraId="633F9EF3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AC1CB5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Zlewka</w:t>
            </w:r>
          </w:p>
        </w:tc>
        <w:tc>
          <w:tcPr>
            <w:tcW w:w="7280" w:type="dxa"/>
          </w:tcPr>
          <w:p w14:paraId="17A17948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Pojemność: 1000ml</w:t>
            </w:r>
          </w:p>
          <w:p w14:paraId="28B681FE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Miarka w ml</w:t>
            </w:r>
          </w:p>
          <w:p w14:paraId="7CA5C80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Materiał: szkło</w:t>
            </w:r>
          </w:p>
        </w:tc>
        <w:tc>
          <w:tcPr>
            <w:tcW w:w="794" w:type="dxa"/>
          </w:tcPr>
          <w:p w14:paraId="7EF6F3A7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8</w:t>
            </w:r>
          </w:p>
        </w:tc>
      </w:tr>
      <w:tr w:rsidR="00A033BF" w:rsidRPr="0023478D" w14:paraId="0BA7CDEB" w14:textId="77777777" w:rsidTr="00BE2AD2">
        <w:tc>
          <w:tcPr>
            <w:tcW w:w="562" w:type="dxa"/>
            <w:shd w:val="clear" w:color="auto" w:fill="F2F2F2"/>
          </w:tcPr>
          <w:p w14:paraId="6979496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D02547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Skrypt - opracowanie-wydruk</w:t>
            </w:r>
          </w:p>
        </w:tc>
        <w:tc>
          <w:tcPr>
            <w:tcW w:w="7280" w:type="dxa"/>
          </w:tcPr>
          <w:p w14:paraId="0D6EC40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Skrypt  zawierający wykaz sprzętu i odczynników niezbędnych do wykonania większości badań laboratoryjnych z chemii i ochrony środowiska</w:t>
            </w:r>
          </w:p>
        </w:tc>
        <w:tc>
          <w:tcPr>
            <w:tcW w:w="794" w:type="dxa"/>
          </w:tcPr>
          <w:p w14:paraId="6D630AF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25</w:t>
            </w:r>
          </w:p>
        </w:tc>
      </w:tr>
      <w:tr w:rsidR="00A033BF" w:rsidRPr="0023478D" w14:paraId="48CDA1D2" w14:textId="77777777" w:rsidTr="00BE2AD2">
        <w:tc>
          <w:tcPr>
            <w:tcW w:w="562" w:type="dxa"/>
            <w:shd w:val="clear" w:color="auto" w:fill="F2F2F2"/>
          </w:tcPr>
          <w:p w14:paraId="3F936858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516C5B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Biureta cyfrowa</w:t>
            </w:r>
          </w:p>
        </w:tc>
        <w:tc>
          <w:tcPr>
            <w:tcW w:w="7280" w:type="dxa"/>
          </w:tcPr>
          <w:p w14:paraId="25ACF8B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Biureta cyfrowa z mieszadłem magnetycznym.</w:t>
            </w:r>
          </w:p>
          <w:p w14:paraId="77CD830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Główne cechy:</w:t>
            </w:r>
          </w:p>
          <w:p w14:paraId="22279C0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Szeroki zakres pojemności: dozowanie w zakresie od 0,01 do 99,99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mL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, z maksymalną objętością tłoka wynoszącą 10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mL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</w:p>
          <w:p w14:paraId="64986F5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Wysoka precyzja: Dokładność na poziomie 0,2% (R) oraz współczynnik zmienności 0,07% (CV).</w:t>
            </w:r>
          </w:p>
          <w:p w14:paraId="46F5019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Regulacja prędkości dozowania: 16 różnych ustawień prędkości umożliwiająca dostosowanie tempa miareczkowania.</w:t>
            </w:r>
          </w:p>
          <w:p w14:paraId="404A467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Zgodność z normami np. DIN EN ISO 8655.</w:t>
            </w:r>
          </w:p>
          <w:p w14:paraId="7C7ED3F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Zewnętrzny panel sterowania z programowalnymi funkcjami miareczkowania i mieszania magnetycznego.</w:t>
            </w:r>
          </w:p>
          <w:p w14:paraId="2896B18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Silnik o wysokiej wydajności.</w:t>
            </w:r>
          </w:p>
          <w:p w14:paraId="3825593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pełni cyfrowe sterowanie parametrami.</w:t>
            </w:r>
          </w:p>
          <w:p w14:paraId="0BDB7BC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Duży, wyraźny ekran LCD.</w:t>
            </w:r>
          </w:p>
          <w:p w14:paraId="7E28460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Zestaw zawierający adaptery do różnych butelek (S40, GL32, GL38, GL25, GL28).</w:t>
            </w:r>
          </w:p>
          <w:p w14:paraId="6A125D7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Możliwość przechowywania i eksportu wyników miareczkowania.</w:t>
            </w:r>
          </w:p>
          <w:p w14:paraId="5D998F6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Wbudowana bateria o pojemności min. 4000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mAh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</w:p>
          <w:p w14:paraId="671F3A1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zestawie: min. 20-centymetrowa rurka zasysająca oraz dodatkowa końcówka dozująca z wężykiem o długości min. 1 metr.</w:t>
            </w:r>
          </w:p>
          <w:p w14:paraId="3404256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Kontroler na przewodzie o długości min. 90 cm.</w:t>
            </w:r>
          </w:p>
          <w:p w14:paraId="1E1B97D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Zintegrowane mieszadło magnetyczne przystosowane do naczyń o średnicy podstawy do 7,5 cm.</w:t>
            </w:r>
          </w:p>
          <w:p w14:paraId="239DE30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 lata gwarancji na urządzenie</w:t>
            </w:r>
          </w:p>
        </w:tc>
        <w:tc>
          <w:tcPr>
            <w:tcW w:w="794" w:type="dxa"/>
          </w:tcPr>
          <w:p w14:paraId="7B1AA8E0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4</w:t>
            </w:r>
          </w:p>
        </w:tc>
      </w:tr>
      <w:tr w:rsidR="00A033BF" w:rsidRPr="0023478D" w14:paraId="5F3EB729" w14:textId="77777777" w:rsidTr="00BE2AD2">
        <w:tc>
          <w:tcPr>
            <w:tcW w:w="562" w:type="dxa"/>
            <w:shd w:val="clear" w:color="auto" w:fill="F2F2F2"/>
          </w:tcPr>
          <w:p w14:paraId="13C5C64A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554C5E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Destylarka</w:t>
            </w:r>
          </w:p>
        </w:tc>
        <w:tc>
          <w:tcPr>
            <w:tcW w:w="7280" w:type="dxa"/>
          </w:tcPr>
          <w:p w14:paraId="4039BBB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Destylator przeznaczony do oczyszczania wody z rozpuszczonych soli mineralnych i gazów metodą destylacji. </w:t>
            </w:r>
          </w:p>
          <w:p w14:paraId="01E2175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 stosowania w laboratoriach chemicznych i farmaceutycznych. Jakość otrzymywanej wody destylowanej winna odpowiadać wymaganiom Farmakopei Polskiej V.</w:t>
            </w:r>
          </w:p>
          <w:p w14:paraId="59A56A1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Urządzenie wolnostojące.</w:t>
            </w:r>
          </w:p>
          <w:p w14:paraId="39E41B9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DANE TECHNICZNE:</w:t>
            </w:r>
          </w:p>
          <w:p w14:paraId="7F03973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Klasa ochrony aparatu: I</w:t>
            </w:r>
          </w:p>
          <w:p w14:paraId="47CE1D7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Wydajność destylatu: ok. 4 dm3/h</w:t>
            </w:r>
          </w:p>
          <w:p w14:paraId="494DF08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Zużycie wody: ok. 50 dm3/h</w:t>
            </w:r>
          </w:p>
          <w:p w14:paraId="4E11DDC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Napięcie znamionowe: 230V</w:t>
            </w:r>
          </w:p>
        </w:tc>
        <w:tc>
          <w:tcPr>
            <w:tcW w:w="794" w:type="dxa"/>
          </w:tcPr>
          <w:p w14:paraId="1E773BD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1C863B4E" w14:textId="77777777" w:rsidTr="00BE2AD2">
        <w:tc>
          <w:tcPr>
            <w:tcW w:w="562" w:type="dxa"/>
            <w:shd w:val="clear" w:color="auto" w:fill="F2F2F2"/>
          </w:tcPr>
          <w:p w14:paraId="040591DD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64B9895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Mętnościomierz laboratoryjny</w:t>
            </w:r>
          </w:p>
        </w:tc>
        <w:tc>
          <w:tcPr>
            <w:tcW w:w="7280" w:type="dxa"/>
          </w:tcPr>
          <w:p w14:paraId="3CD61E4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System optyczny z lampą żarową o dużej czułości detekcji małych cząsteczek</w:t>
            </w:r>
          </w:p>
          <w:p w14:paraId="7D545D8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Metody pomiarów nefelometrycznych i współczynnika (mętności)</w:t>
            </w:r>
          </w:p>
          <w:p w14:paraId="28963A0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urządzenie kalibrujące i zatwierdzające, możliwość sprawdzenia dokładności pomiaru urządzenia (pomiar chloru wolnego i ogólnego)</w:t>
            </w:r>
          </w:p>
          <w:p w14:paraId="263BE00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Kalibracja stężenia chloru i mętności zoptymalizowana z certyfikowanymi roztworami kalibracyjnymi, gotowymi do użycia.</w:t>
            </w:r>
          </w:p>
          <w:p w14:paraId="620D3D3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Bezpośredni odczyt wyników</w:t>
            </w:r>
          </w:p>
          <w:p w14:paraId="30F218F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Zoptymalizowany </w:t>
            </w:r>
            <w:proofErr w:type="spellStart"/>
            <w:r w:rsidRPr="0023478D">
              <w:rPr>
                <w:rFonts w:asciiTheme="minorHAnsi" w:hAnsiTheme="minorHAnsi" w:cstheme="minorHAnsi"/>
              </w:rPr>
              <w:t>interface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użytkownika do intuicyjnego korzystania</w:t>
            </w:r>
          </w:p>
          <w:p w14:paraId="52B44EC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Zapamiętywanie do 200 pomiarów i port USB do transferu danych na PC</w:t>
            </w:r>
          </w:p>
          <w:p w14:paraId="6A3E6DE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Wysoka dokładność pomiaru</w:t>
            </w:r>
          </w:p>
          <w:p w14:paraId="780BE3D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Kalibracja mętności w 2, 3 lub 4 punktach + test 0</w:t>
            </w:r>
          </w:p>
          <w:p w14:paraId="7B3027D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Pr="0023478D">
              <w:rPr>
                <w:rFonts w:asciiTheme="minorHAnsi" w:hAnsiTheme="minorHAnsi" w:cstheme="minorHAnsi"/>
              </w:rPr>
              <w:t>Funkja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GLP (Dobra Praktyka Laboratoryjna) wraz z zapamiętywaniem danych kalibracji</w:t>
            </w:r>
          </w:p>
          <w:p w14:paraId="0175254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Duży ekran graficzny ze zrozumiałymi komunikatami i precyzyjnymi symbolami</w:t>
            </w:r>
          </w:p>
        </w:tc>
        <w:tc>
          <w:tcPr>
            <w:tcW w:w="794" w:type="dxa"/>
          </w:tcPr>
          <w:p w14:paraId="06238A88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712E23DD" w14:textId="77777777" w:rsidTr="00BE2AD2">
        <w:tc>
          <w:tcPr>
            <w:tcW w:w="562" w:type="dxa"/>
            <w:shd w:val="clear" w:color="auto" w:fill="F2F2F2"/>
          </w:tcPr>
          <w:p w14:paraId="649DF1A3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1A4BF40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Miernik do pomiaru dźwięku, aplikacja do pomiaru hałasu</w:t>
            </w:r>
          </w:p>
        </w:tc>
        <w:tc>
          <w:tcPr>
            <w:tcW w:w="7280" w:type="dxa"/>
          </w:tcPr>
          <w:p w14:paraId="6EDCE78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Profesjonalny miernik poziomu dźwięku z dokładności. Do pomiarów w miejscach pracy, warunków BHP, pomiarów środowiskowych, pomiarów na zewnątrz budynków. Szeroki zakres pomiarowy miernika.</w:t>
            </w:r>
          </w:p>
          <w:p w14:paraId="2BAC5C4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Podstawowe parametry:</w:t>
            </w:r>
          </w:p>
          <w:p w14:paraId="0E5DB97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Trzy profile i 14 niestandardowych pomiarów można obliczyć równolegle z różnymi masami częstotliwości i czasu</w:t>
            </w:r>
          </w:p>
          <w:p w14:paraId="3CA196C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Różne poziomy ciśnienia akustycznego do wyboru, takie jak </w:t>
            </w:r>
            <w:proofErr w:type="spellStart"/>
            <w:r w:rsidRPr="0023478D">
              <w:rPr>
                <w:rFonts w:asciiTheme="minorHAnsi" w:hAnsiTheme="minorHAnsi" w:cstheme="minorHAnsi"/>
              </w:rPr>
              <w:t>Laeq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LcPeak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LaF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LaFMax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LaFMin</w:t>
            </w:r>
            <w:proofErr w:type="spellEnd"/>
            <w:r w:rsidRPr="0023478D">
              <w:rPr>
                <w:rFonts w:asciiTheme="minorHAnsi" w:hAnsiTheme="minorHAnsi" w:cstheme="minorHAnsi"/>
              </w:rPr>
              <w:t>, SD, SEL, E</w:t>
            </w:r>
          </w:p>
          <w:p w14:paraId="1E2203C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Statystyka LN i wyświetlanie krzywej przebiegu czasowego</w:t>
            </w:r>
          </w:p>
          <w:p w14:paraId="19F76E3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Określony przez użytkownika czas całkowania do maks. 24 h</w:t>
            </w:r>
          </w:p>
          <w:p w14:paraId="444CF38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Ocena częstotliwości (filtr) A, B, C, Z</w:t>
            </w:r>
          </w:p>
          <w:p w14:paraId="5728367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Ocena czasu podczas pomiaru: F (szybki), S (wolny), I (impuls)</w:t>
            </w:r>
          </w:p>
          <w:p w14:paraId="3CBDA58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Dowolnie definiowane wartości graniczne dla wyjścia optycznego sygnału alarmowego</w:t>
            </w:r>
          </w:p>
          <w:p w14:paraId="52841E6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Funkcja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peak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478D">
              <w:rPr>
                <w:rFonts w:asciiTheme="minorHAnsi" w:hAnsiTheme="minorHAnsi" w:cstheme="minorHAnsi"/>
              </w:rPr>
              <w:t>hold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do pomiaru wartości szczytowej</w:t>
            </w:r>
          </w:p>
          <w:p w14:paraId="318E767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Funkcja oktawowa do ukierunkowanej analizy dźwięku</w:t>
            </w:r>
          </w:p>
          <w:p w14:paraId="4164479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Funkcja TRACK z graficzną reprezentacją pomiaru</w:t>
            </w:r>
          </w:p>
        </w:tc>
        <w:tc>
          <w:tcPr>
            <w:tcW w:w="794" w:type="dxa"/>
          </w:tcPr>
          <w:p w14:paraId="3F1A5B52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23478D" w14:paraId="4E744093" w14:textId="77777777" w:rsidTr="00BE2AD2">
        <w:tc>
          <w:tcPr>
            <w:tcW w:w="562" w:type="dxa"/>
            <w:shd w:val="clear" w:color="auto" w:fill="F2F2F2"/>
          </w:tcPr>
          <w:p w14:paraId="1222D5A4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D6AADE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Spektrofotometr VIS (+kuwety i wzorce)</w:t>
            </w:r>
          </w:p>
        </w:tc>
        <w:tc>
          <w:tcPr>
            <w:tcW w:w="7280" w:type="dxa"/>
          </w:tcPr>
          <w:p w14:paraId="609E28A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Jednowiązkowy spektrofotometr  z kolorowym wyświetlaczem LCD i dwoma portami USB do podłączenie z komputerem, drukarką. </w:t>
            </w:r>
          </w:p>
          <w:p w14:paraId="2E8B195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Urządzenie powinno umożliwiać zapis pomiarów na dysku USB.</w:t>
            </w:r>
          </w:p>
          <w:p w14:paraId="2957E3B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Specyfikacja techniczna:</w:t>
            </w:r>
          </w:p>
          <w:p w14:paraId="2BC6C2E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Zakres pracy 190-1100 nm.</w:t>
            </w:r>
          </w:p>
          <w:p w14:paraId="033034A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Szczelina 1,8 lub 1 (model 380), oraz 0.5/1/2/4 </w:t>
            </w:r>
            <w:proofErr w:type="spellStart"/>
            <w:r w:rsidRPr="0023478D">
              <w:rPr>
                <w:rFonts w:asciiTheme="minorHAnsi" w:hAnsiTheme="minorHAnsi" w:cstheme="minorHAnsi"/>
              </w:rPr>
              <w:t>nm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(model 390).</w:t>
            </w:r>
          </w:p>
          <w:p w14:paraId="6B615DA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Dokładność długości fali ±0,3 nm.</w:t>
            </w:r>
          </w:p>
          <w:p w14:paraId="1152F89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Powtarzalność długości fali 0,2 nm.</w:t>
            </w:r>
          </w:p>
          <w:p w14:paraId="3716608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Dokładność fotometryczna ± 0.002A (0-0.5Abs), ± 0.004A (0.5-1.0Abs), ± 0.3% T (0-100% T).</w:t>
            </w:r>
          </w:p>
          <w:p w14:paraId="708258C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Powtarzalność fotometryczna 0.001Abs (0-0.5Abs), 0.002Abs (0.5-1.0Abs), ≤ 0.1% T (0-100% T)</w:t>
            </w:r>
          </w:p>
          <w:p w14:paraId="5394076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Światło rozproszone ≤ 0.04 T @ 360nm; 220nm ± 0.001A / h @ 500nm.</w:t>
            </w:r>
          </w:p>
          <w:p w14:paraId="70EC0CA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Szumy ± 0.0004Abs</w:t>
            </w:r>
          </w:p>
          <w:p w14:paraId="2AAE122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 zestawie 2 kuwety kwarcowe, 4 kuwety szklane, 4 pozycyjny uchwyt na kuwety 10 mm </w:t>
            </w:r>
          </w:p>
          <w:p w14:paraId="72FC021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Oprogramowanie komputerowe</w:t>
            </w:r>
          </w:p>
          <w:p w14:paraId="48EA1476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Wzorzec do spektrofotometrii UV-VIS: </w:t>
            </w:r>
          </w:p>
          <w:p w14:paraId="571FCB8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roztwór do kontroli rozdzielczości spektralnej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23478D">
              <w:rPr>
                <w:rFonts w:asciiTheme="minorHAnsi" w:hAnsiTheme="minorHAnsi" w:cstheme="minorHAnsi"/>
              </w:rPr>
              <w:t>Eur</w:t>
            </w:r>
            <w:proofErr w:type="spellEnd"/>
            <w:r w:rsidRPr="0023478D">
              <w:rPr>
                <w:rFonts w:asciiTheme="minorHAnsi" w:hAnsiTheme="minorHAnsi" w:cstheme="minorHAnsi"/>
              </w:rPr>
              <w:t>.)</w:t>
            </w:r>
          </w:p>
          <w:p w14:paraId="79CF0F7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79249B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Specyfikacja:</w:t>
            </w:r>
          </w:p>
          <w:p w14:paraId="62239FF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Skład:</w:t>
            </w:r>
          </w:p>
          <w:p w14:paraId="0BBCAB7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Toluen: 0,02 ml</w:t>
            </w:r>
          </w:p>
          <w:p w14:paraId="60099FF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n-Heksan (m2): 100 ml</w:t>
            </w:r>
          </w:p>
          <w:p w14:paraId="6C4A63A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CDDDBD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PREZENTACJA:</w:t>
            </w:r>
          </w:p>
          <w:p w14:paraId="6648207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Ampułki referencyjne 4 x 10 ml</w:t>
            </w:r>
          </w:p>
          <w:p w14:paraId="7812998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4 x 10 ml standardowe ampułki</w:t>
            </w:r>
          </w:p>
          <w:p w14:paraId="7C9976A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A max 268 </w:t>
            </w:r>
            <w:proofErr w:type="spellStart"/>
            <w:r w:rsidRPr="0023478D">
              <w:rPr>
                <w:rFonts w:asciiTheme="minorHAnsi" w:hAnsiTheme="minorHAnsi" w:cstheme="minorHAnsi"/>
              </w:rPr>
              <w:t>nm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/A min 266 </w:t>
            </w:r>
            <w:proofErr w:type="spellStart"/>
            <w:r w:rsidRPr="0023478D">
              <w:rPr>
                <w:rFonts w:asciiTheme="minorHAnsi" w:hAnsiTheme="minorHAnsi" w:cstheme="minorHAnsi"/>
              </w:rPr>
              <w:t>nm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20 ± 1°C: &gt;1,5</w:t>
            </w:r>
          </w:p>
        </w:tc>
        <w:tc>
          <w:tcPr>
            <w:tcW w:w="794" w:type="dxa"/>
          </w:tcPr>
          <w:p w14:paraId="266A1354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2</w:t>
            </w:r>
          </w:p>
        </w:tc>
      </w:tr>
      <w:tr w:rsidR="00A033BF" w:rsidRPr="0023478D" w14:paraId="34B1E470" w14:textId="77777777" w:rsidTr="00BE2AD2">
        <w:tc>
          <w:tcPr>
            <w:tcW w:w="562" w:type="dxa"/>
            <w:shd w:val="clear" w:color="auto" w:fill="F2F2F2"/>
          </w:tcPr>
          <w:p w14:paraId="5CDE370B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53F2939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Urządzenie wielofunkcyjne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, przewodność, temperatura) </w:t>
            </w:r>
          </w:p>
        </w:tc>
        <w:tc>
          <w:tcPr>
            <w:tcW w:w="7280" w:type="dxa"/>
          </w:tcPr>
          <w:p w14:paraId="1C13CAB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Przyrząd do pomiaru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mV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, potencjału </w:t>
            </w:r>
            <w:proofErr w:type="spellStart"/>
            <w:r w:rsidRPr="0023478D">
              <w:rPr>
                <w:rFonts w:asciiTheme="minorHAnsi" w:hAnsiTheme="minorHAnsi" w:cstheme="minorHAnsi"/>
              </w:rPr>
              <w:t>redox</w:t>
            </w:r>
            <w:proofErr w:type="spellEnd"/>
            <w:r w:rsidRPr="0023478D">
              <w:rPr>
                <w:rFonts w:asciiTheme="minorHAnsi" w:hAnsiTheme="minorHAnsi" w:cstheme="minorHAnsi"/>
              </w:rPr>
              <w:t>, przewodności, zasolenia, rezystancji badanej cieczy, zawartości tlenu w powietrzu lub rozpuszczonego w wodzie, ciśnienia atmosferycznego oraz temperatury.</w:t>
            </w:r>
          </w:p>
          <w:p w14:paraId="3E557CD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Stosowane do prac w terenie i laboratorium.</w:t>
            </w:r>
          </w:p>
          <w:p w14:paraId="70A234B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Obudowa wodoszczelna - IP-66.</w:t>
            </w:r>
          </w:p>
          <w:p w14:paraId="19CC512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Dotykowy, kolorowy, podświetlany ekran graficzny.</w:t>
            </w:r>
          </w:p>
          <w:p w14:paraId="4E53145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Możliwość jednoczesnego pomiaru kilku funkcji z obserwacją wyników na ekranie.</w:t>
            </w:r>
          </w:p>
          <w:p w14:paraId="643F79F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Dokładne przyrządy jedno i wielofunkcyjne.</w:t>
            </w:r>
          </w:p>
          <w:p w14:paraId="72379D7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Rozbudowane funkcje dodatkowe.</w:t>
            </w:r>
          </w:p>
          <w:p w14:paraId="5AA11E7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Pamięć do 2000 wyników.</w:t>
            </w:r>
          </w:p>
          <w:p w14:paraId="721BCB9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Możliwość zbierania wyników w seriach o zadanej ilości pomiarów oraz czasu przerw.</w:t>
            </w:r>
          </w:p>
          <w:p w14:paraId="2F5D8D4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Zegar i data.</w:t>
            </w:r>
          </w:p>
          <w:p w14:paraId="3301FD1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Funkcja „HOLD” umożliwiająca zatrzymanie wyniku widocznego na ekranie.</w:t>
            </w:r>
          </w:p>
          <w:p w14:paraId="6E563CF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Sygnalizacja pomiaru ustalonego - „READY” (napis + dźwięk).</w:t>
            </w:r>
          </w:p>
          <w:p w14:paraId="7D6D5D4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Zapewniono możliwość przesłania do komputera raportu z ostatnich dziesięciu kalibracji.</w:t>
            </w:r>
          </w:p>
          <w:p w14:paraId="67A0DB7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Połączenie z komputerem przez mikro USB.</w:t>
            </w:r>
          </w:p>
          <w:p w14:paraId="210F45C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Zapewniono zasilanie poprzez akumulatory lub zasilacz z wykorzystaniem kabla USB.</w:t>
            </w:r>
          </w:p>
          <w:p w14:paraId="61F3F6C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Przyrządy spełniający wymogi GLP.</w:t>
            </w:r>
          </w:p>
          <w:p w14:paraId="674FC95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 skład zestawu wchodzi:</w:t>
            </w:r>
          </w:p>
          <w:p w14:paraId="7AEC41F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przyrząd</w:t>
            </w:r>
          </w:p>
          <w:p w14:paraId="54AC348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Czujnik temperatury z rezystorem</w:t>
            </w:r>
          </w:p>
          <w:p w14:paraId="6D6883C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Akumulatory 2 x 1,2 V</w:t>
            </w:r>
          </w:p>
          <w:p w14:paraId="5D95180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Kabel USB 1,0 m</w:t>
            </w:r>
          </w:p>
          <w:p w14:paraId="3BC6B19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Zasilacz 5 V / 1000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mA</w:t>
            </w:r>
            <w:proofErr w:type="spellEnd"/>
          </w:p>
          <w:p w14:paraId="50987FF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Pojemnik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platyskowy</w:t>
            </w:r>
            <w:proofErr w:type="spellEnd"/>
          </w:p>
          <w:p w14:paraId="05712B54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Instrukcja, program do zbierania danych, program do odczytu raportów kalibracji</w:t>
            </w:r>
          </w:p>
          <w:p w14:paraId="6197E2C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- Elektroda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pH</w:t>
            </w:r>
            <w:proofErr w:type="spellEnd"/>
            <w:r w:rsidRPr="0023478D">
              <w:rPr>
                <w:rFonts w:asciiTheme="minorHAnsi" w:hAnsiTheme="minorHAnsi" w:cstheme="minorHAnsi"/>
              </w:rPr>
              <w:t>: do wód czystych / ścieków / smarów / past / kosmetyków</w:t>
            </w:r>
          </w:p>
          <w:p w14:paraId="1AE394AF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 xml:space="preserve">- Czujnik konduktometryczny: Zakres 0 do 500 µS/cm do wód </w:t>
            </w:r>
            <w:proofErr w:type="spellStart"/>
            <w:r w:rsidRPr="0023478D">
              <w:rPr>
                <w:rFonts w:asciiTheme="minorHAnsi" w:hAnsiTheme="minorHAnsi" w:cstheme="minorHAnsi"/>
              </w:rPr>
              <w:t>ultraczystych</w:t>
            </w:r>
            <w:proofErr w:type="spellEnd"/>
          </w:p>
          <w:p w14:paraId="27CBAD6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- Czujnik tlenowy: COG-2 z kablem 5m. Zabudowany czujnik temperatury i obciążnik</w:t>
            </w:r>
          </w:p>
        </w:tc>
        <w:tc>
          <w:tcPr>
            <w:tcW w:w="794" w:type="dxa"/>
          </w:tcPr>
          <w:p w14:paraId="4BC737B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2</w:t>
            </w:r>
          </w:p>
        </w:tc>
      </w:tr>
      <w:tr w:rsidR="00A033BF" w:rsidRPr="0023478D" w14:paraId="7CAFD1E9" w14:textId="77777777" w:rsidTr="00BE2AD2">
        <w:tc>
          <w:tcPr>
            <w:tcW w:w="562" w:type="dxa"/>
            <w:shd w:val="clear" w:color="auto" w:fill="F2F2F2"/>
          </w:tcPr>
          <w:p w14:paraId="27957EEC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2D32DC3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Waga laboratoryjna analityczna</w:t>
            </w:r>
          </w:p>
        </w:tc>
        <w:tc>
          <w:tcPr>
            <w:tcW w:w="7280" w:type="dxa"/>
          </w:tcPr>
          <w:p w14:paraId="13379BA1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Wysoka rozdzielczość</w:t>
            </w:r>
          </w:p>
          <w:p w14:paraId="575A1AF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Automatyczna kalibracja wewnętrzna w przypadku zmiany temperatury ≥ 2°C lub sterowana czasowo co 3 h</w:t>
            </w:r>
          </w:p>
          <w:p w14:paraId="36C89D3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wagi karatowe z odczytem 0,001 </w:t>
            </w:r>
            <w:proofErr w:type="spellStart"/>
            <w:r w:rsidRPr="0023478D">
              <w:rPr>
                <w:rFonts w:asciiTheme="minorHAnsi" w:hAnsiTheme="minorHAnsi" w:cstheme="minorHAnsi"/>
              </w:rPr>
              <w:t>ct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i zakresem ważenia 600 </w:t>
            </w:r>
            <w:proofErr w:type="spellStart"/>
            <w:r w:rsidRPr="0023478D">
              <w:rPr>
                <w:rFonts w:asciiTheme="minorHAnsi" w:hAnsiTheme="minorHAnsi" w:cstheme="minorHAnsi"/>
              </w:rPr>
              <w:t>ct</w:t>
            </w:r>
            <w:proofErr w:type="spellEnd"/>
            <w:r w:rsidRPr="0023478D">
              <w:rPr>
                <w:rFonts w:asciiTheme="minorHAnsi" w:hAnsiTheme="minorHAnsi" w:cstheme="minorHAnsi"/>
              </w:rPr>
              <w:t>.</w:t>
            </w:r>
          </w:p>
          <w:p w14:paraId="49451982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Wskaźnik poziomu i nóżki poziomujące umożliwiające precyzyjne wypoziomowanie wagi</w:t>
            </w:r>
          </w:p>
          <w:p w14:paraId="7AF05CB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Duża szklana osłona przeciwwiatrowa z 3 przesuwanymi akcesoriami, drzwiczki umożliwiające łatwy dostęp do przechowywanych przedmiotów</w:t>
            </w:r>
          </w:p>
          <w:p w14:paraId="722236DD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Obsługa za pomocą 6 klawiszy</w:t>
            </w:r>
          </w:p>
        </w:tc>
        <w:tc>
          <w:tcPr>
            <w:tcW w:w="794" w:type="dxa"/>
          </w:tcPr>
          <w:p w14:paraId="259FC0AF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2</w:t>
            </w:r>
          </w:p>
        </w:tc>
      </w:tr>
      <w:tr w:rsidR="00A033BF" w:rsidRPr="0023478D" w14:paraId="14BC59DE" w14:textId="77777777" w:rsidTr="00BE2AD2">
        <w:tc>
          <w:tcPr>
            <w:tcW w:w="562" w:type="dxa"/>
            <w:shd w:val="clear" w:color="auto" w:fill="F2F2F2"/>
          </w:tcPr>
          <w:p w14:paraId="0014DDC5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3B8C877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Waga laboratoryjna do 1kg</w:t>
            </w:r>
          </w:p>
        </w:tc>
        <w:tc>
          <w:tcPr>
            <w:tcW w:w="7280" w:type="dxa"/>
          </w:tcPr>
          <w:p w14:paraId="1934A85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Waga gwarantująca wysoką powtarzalność i dokładność wyników. Do stosowania w laboratoriach, warunkach przemysłowych oraz w edukacji.</w:t>
            </w:r>
          </w:p>
          <w:p w14:paraId="142B9C47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Cechy urządzenia:</w:t>
            </w:r>
          </w:p>
          <w:p w14:paraId="681714E0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Ważenie, Liczenie sztuk, Ważenie procentowe, Ważenie zwierząt/dynamiczne, Wyznaczanie gęstości</w:t>
            </w:r>
          </w:p>
          <w:p w14:paraId="5888C158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Wyświetlacz: Podświetlany ciekłokrystaliczny (LCD); drugi wiersz wyświetlacza z dodatkowymi informacjami lub wskazówkami (matryca punktowa)</w:t>
            </w:r>
          </w:p>
          <w:p w14:paraId="116E435C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Zasilanie: Zasilacz AC (w zestawie)</w:t>
            </w:r>
          </w:p>
          <w:p w14:paraId="4E1AD399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Komunikacja: RS232 i USB host (w standardzie); wyjście danych GLP/GMP z zegarem czasu rzeczywistego</w:t>
            </w:r>
          </w:p>
          <w:p w14:paraId="763470BE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Konstrukcja: Metalowa podstawa, górna obudowa z tworzywa sztucznego, zdejmowana szalka ze stali nierdzewnej, szklana szafka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przeciwpodmuchowa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ze zdejmowanymi drzwiczkami, wbudowany hak do ważenia </w:t>
            </w:r>
            <w:proofErr w:type="spellStart"/>
            <w:r w:rsidRPr="0023478D">
              <w:rPr>
                <w:rFonts w:asciiTheme="minorHAnsi" w:hAnsiTheme="minorHAnsi" w:cstheme="minorHAnsi"/>
              </w:rPr>
              <w:t>podszalkowego</w:t>
            </w:r>
            <w:proofErr w:type="spellEnd"/>
            <w:r w:rsidRPr="0023478D">
              <w:rPr>
                <w:rFonts w:asciiTheme="minorHAnsi" w:hAnsiTheme="minorHAnsi" w:cstheme="minorHAnsi"/>
              </w:rPr>
              <w:t>, blokada kalibracji, osłona ochronna</w:t>
            </w:r>
          </w:p>
          <w:p w14:paraId="54D612E5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 xml:space="preserve">Poziom filtracji czy ustawienia jasności definiowane przez użytkownika, automatyczne tarowanie, automatyczne przyciemnianie, punkty kalibracji zakresu definiowane przez użytkownika, blokada programowa i menu resetowania, wybierane przez użytkownika ustawienia komunikacji i opcje wydruku danych, definiowane przez użytkownika identyfikatory projektów i użytkowników, wskaźnik przeciążenia/niedociążenia, wskaźnik stabilności </w:t>
            </w:r>
          </w:p>
        </w:tc>
        <w:tc>
          <w:tcPr>
            <w:tcW w:w="794" w:type="dxa"/>
          </w:tcPr>
          <w:p w14:paraId="339FCE5B" w14:textId="77777777" w:rsidR="00A033BF" w:rsidRPr="0023478D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1</w:t>
            </w:r>
          </w:p>
        </w:tc>
      </w:tr>
      <w:tr w:rsidR="00A033BF" w:rsidRPr="00060B87" w14:paraId="00A666A9" w14:textId="77777777" w:rsidTr="00BE2AD2">
        <w:tc>
          <w:tcPr>
            <w:tcW w:w="562" w:type="dxa"/>
            <w:shd w:val="clear" w:color="auto" w:fill="F2F2F2"/>
          </w:tcPr>
          <w:p w14:paraId="18D06734" w14:textId="77777777" w:rsidR="00A033BF" w:rsidRPr="0023478D" w:rsidRDefault="00A033BF" w:rsidP="00A033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20" w:type="dxa"/>
          </w:tcPr>
          <w:p w14:paraId="0E13E94B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Suszarka laboratoryjna/ Cieplarka</w:t>
            </w:r>
          </w:p>
        </w:tc>
        <w:tc>
          <w:tcPr>
            <w:tcW w:w="7280" w:type="dxa"/>
          </w:tcPr>
          <w:p w14:paraId="2CE9ACF3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Materiał obudowy: Stal nierdzewna</w:t>
            </w:r>
          </w:p>
          <w:p w14:paraId="1B9CC3CA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Wymiary: Pojemność komory: Około 40 litrów.</w:t>
            </w:r>
          </w:p>
          <w:p w14:paraId="680FEA3B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Zakres temperatury: od 5°C powyżej temperatury otoczenia do 100°C.</w:t>
            </w:r>
          </w:p>
          <w:p w14:paraId="4599CF12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Obieg powietrza wymuszony: zapewnia równomierne rozprowadzenie ciepła, co zwiększa stabilność temperatury w komorze.</w:t>
            </w:r>
          </w:p>
          <w:p w14:paraId="38A9C61F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Regulowane półki umożliwiają dostosowanie przestrzeni wewnętrznej do różnych rodzajów pojemników laboratoryjnych.</w:t>
            </w:r>
          </w:p>
          <w:p w14:paraId="64227245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Drzwi: Podwójne wewnętrzne drzwi szklane pozwalają na obserwację próbek bez otwierania komory, co minimalizuje ryzyko wahania temperatury.</w:t>
            </w:r>
          </w:p>
          <w:p w14:paraId="1886A732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>System sterowania: Cyfrowy termostat z możliwością precyzyjnego ustawienia i monitorowania temperatury.</w:t>
            </w:r>
          </w:p>
          <w:p w14:paraId="00C8F2BF" w14:textId="77777777" w:rsidR="00A033BF" w:rsidRPr="0023478D" w:rsidRDefault="00A033BF" w:rsidP="00A033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23478D">
              <w:rPr>
                <w:rFonts w:asciiTheme="minorHAnsi" w:eastAsia="Times New Roman" w:hAnsiTheme="minorHAnsi" w:cstheme="minorHAnsi"/>
                <w:color w:val="000000"/>
              </w:rPr>
              <w:t xml:space="preserve">Zasilanie: Standardowe zasilanie 230V, 50/60 </w:t>
            </w:r>
            <w:proofErr w:type="spellStart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Hz</w:t>
            </w:r>
            <w:proofErr w:type="spellEnd"/>
            <w:r w:rsidRPr="0023478D">
              <w:rPr>
                <w:rFonts w:asciiTheme="minorHAnsi" w:eastAsia="Times New Roman" w:hAnsiTheme="minorHAnsi" w:cstheme="minorHAnsi"/>
                <w:color w:val="000000"/>
              </w:rPr>
              <w:t>.</w:t>
            </w:r>
          </w:p>
          <w:p w14:paraId="38154B1A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  <w:b/>
                <w:bCs/>
              </w:rPr>
              <w:t>DANE TECHNICZNE:</w:t>
            </w:r>
            <w:r w:rsidRPr="0023478D">
              <w:rPr>
                <w:rFonts w:asciiTheme="minorHAnsi" w:hAnsiTheme="minorHAnsi" w:cstheme="minorHAnsi"/>
              </w:rPr>
              <w:br/>
              <w:t>• Obieg powietrza: grawitacyjny</w:t>
            </w:r>
            <w:r w:rsidRPr="0023478D">
              <w:rPr>
                <w:rFonts w:asciiTheme="minorHAnsi" w:hAnsiTheme="minorHAnsi" w:cstheme="minorHAnsi"/>
              </w:rPr>
              <w:br/>
              <w:t>• Pojemność: 39dm3</w:t>
            </w:r>
            <w:r w:rsidRPr="0023478D">
              <w:rPr>
                <w:rFonts w:asciiTheme="minorHAnsi" w:hAnsiTheme="minorHAnsi" w:cstheme="minorHAnsi"/>
              </w:rPr>
              <w:br/>
              <w:t>• Moc znamionowa: 500W</w:t>
            </w:r>
            <w:r w:rsidRPr="0023478D">
              <w:rPr>
                <w:rFonts w:asciiTheme="minorHAnsi" w:hAnsiTheme="minorHAnsi" w:cstheme="minorHAnsi"/>
              </w:rPr>
              <w:br/>
              <w:t>• Ilość półek: 4</w:t>
            </w:r>
            <w:r w:rsidRPr="0023478D">
              <w:rPr>
                <w:rFonts w:asciiTheme="minorHAnsi" w:hAnsiTheme="minorHAnsi" w:cstheme="minorHAnsi"/>
              </w:rPr>
              <w:br/>
              <w:t>• Masa netto: 35kg</w:t>
            </w:r>
            <w:r w:rsidRPr="0023478D">
              <w:rPr>
                <w:rFonts w:asciiTheme="minorHAnsi" w:hAnsiTheme="minorHAnsi" w:cstheme="minorHAnsi"/>
              </w:rPr>
              <w:br/>
              <w:t>• Wymiary gabarytowe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szer.x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478D">
              <w:rPr>
                <w:rFonts w:asciiTheme="minorHAnsi" w:hAnsiTheme="minorHAnsi" w:cstheme="minorHAnsi"/>
              </w:rPr>
              <w:t>wys.x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głęb.): 590 x 420 x 495mm</w:t>
            </w:r>
            <w:r w:rsidRPr="0023478D">
              <w:rPr>
                <w:rFonts w:asciiTheme="minorHAnsi" w:hAnsiTheme="minorHAnsi" w:cstheme="minorHAnsi"/>
              </w:rPr>
              <w:br/>
              <w:t>• Wymiary komory (</w:t>
            </w:r>
            <w:proofErr w:type="spellStart"/>
            <w:r w:rsidRPr="0023478D">
              <w:rPr>
                <w:rFonts w:asciiTheme="minorHAnsi" w:hAnsiTheme="minorHAnsi" w:cstheme="minorHAnsi"/>
              </w:rPr>
              <w:t>szer.x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478D">
              <w:rPr>
                <w:rFonts w:asciiTheme="minorHAnsi" w:hAnsiTheme="minorHAnsi" w:cstheme="minorHAnsi"/>
              </w:rPr>
              <w:t>wys.x</w:t>
            </w:r>
            <w:proofErr w:type="spellEnd"/>
            <w:r w:rsidRPr="0023478D">
              <w:rPr>
                <w:rFonts w:asciiTheme="minorHAnsi" w:hAnsiTheme="minorHAnsi" w:cstheme="minorHAnsi"/>
              </w:rPr>
              <w:t xml:space="preserve"> głęb.): 360 x 270 x 400mm</w:t>
            </w:r>
          </w:p>
          <w:p w14:paraId="23EEE363" w14:textId="77777777" w:rsidR="00A033BF" w:rsidRPr="0023478D" w:rsidRDefault="00A033BF" w:rsidP="00A033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t>• Regulator PID,</w:t>
            </w:r>
            <w:r w:rsidRPr="0023478D">
              <w:rPr>
                <w:rFonts w:asciiTheme="minorHAnsi" w:hAnsiTheme="minorHAnsi" w:cstheme="minorHAnsi"/>
              </w:rPr>
              <w:br/>
              <w:t xml:space="preserve">• Nastawa temperatury: co 0,1 C w zakresie nie mniej niż +3 C powyżej </w:t>
            </w:r>
            <w:r w:rsidRPr="0023478D">
              <w:rPr>
                <w:rFonts w:asciiTheme="minorHAnsi" w:hAnsiTheme="minorHAnsi" w:cstheme="minorHAnsi"/>
              </w:rPr>
              <w:lastRenderedPageBreak/>
              <w:t>temperatury otoczenia do +100 C ,</w:t>
            </w:r>
            <w:r w:rsidRPr="0023478D">
              <w:rPr>
                <w:rFonts w:asciiTheme="minorHAnsi" w:hAnsiTheme="minorHAnsi" w:cstheme="minorHAnsi"/>
              </w:rPr>
              <w:br/>
              <w:t>• Dokładność stabilizacji temperatury w punkcie +-0,1 C,</w:t>
            </w:r>
            <w:r w:rsidRPr="0023478D">
              <w:rPr>
                <w:rFonts w:asciiTheme="minorHAnsi" w:hAnsiTheme="minorHAnsi" w:cstheme="minorHAnsi"/>
              </w:rPr>
              <w:br/>
              <w:t>• Nastawa czasów trwania zadanej temperatury do 100 godzin lub praca ciągła,</w:t>
            </w:r>
            <w:r w:rsidRPr="0023478D">
              <w:rPr>
                <w:rFonts w:asciiTheme="minorHAnsi" w:hAnsiTheme="minorHAnsi" w:cstheme="minorHAnsi"/>
              </w:rPr>
              <w:br/>
              <w:t>• Możliwość zapamiętania min. 1 programu czasowo-temperaturowego,</w:t>
            </w:r>
            <w:r w:rsidRPr="0023478D">
              <w:rPr>
                <w:rFonts w:asciiTheme="minorHAnsi" w:hAnsiTheme="minorHAnsi" w:cstheme="minorHAnsi"/>
              </w:rPr>
              <w:br/>
              <w:t>• Możliwość podglądu zadanych i bieżących parametrów podczas pracy urządzenia (temperatura),</w:t>
            </w:r>
            <w:r w:rsidRPr="0023478D">
              <w:rPr>
                <w:rFonts w:asciiTheme="minorHAnsi" w:hAnsiTheme="minorHAnsi" w:cstheme="minorHAnsi"/>
              </w:rPr>
              <w:br/>
              <w:t>• Autonomiczne niezależne od sterowania zabezpieczenia przed przekroczeniem temperatury zakresu pracy,</w:t>
            </w:r>
            <w:r w:rsidRPr="0023478D">
              <w:rPr>
                <w:rFonts w:asciiTheme="minorHAnsi" w:hAnsiTheme="minorHAnsi" w:cstheme="minorHAnsi"/>
              </w:rPr>
              <w:br/>
              <w:t>• Akustyczny alarm przekroczenia tolerancji nastawy podczas pracy,</w:t>
            </w:r>
            <w:r w:rsidRPr="0023478D">
              <w:rPr>
                <w:rFonts w:asciiTheme="minorHAnsi" w:hAnsiTheme="minorHAnsi" w:cstheme="minorHAnsi"/>
              </w:rPr>
              <w:br/>
              <w:t>• Inicjacja odmierzania czasu w momencie osiągnięcia tolerancji zadanej temperatury,</w:t>
            </w:r>
            <w:r w:rsidRPr="0023478D">
              <w:rPr>
                <w:rFonts w:asciiTheme="minorHAnsi" w:hAnsiTheme="minorHAnsi" w:cstheme="minorHAnsi"/>
              </w:rPr>
              <w:br/>
              <w:t>• Automatyczne wyłączenie wentylatora po zakończeniu programu,</w:t>
            </w:r>
            <w:r w:rsidRPr="0023478D">
              <w:rPr>
                <w:rFonts w:asciiTheme="minorHAnsi" w:hAnsiTheme="minorHAnsi" w:cstheme="minorHAnsi"/>
              </w:rPr>
              <w:br/>
              <w:t>• Komora z blachy nierdzewnej,</w:t>
            </w:r>
            <w:r w:rsidRPr="0023478D">
              <w:rPr>
                <w:rFonts w:asciiTheme="minorHAnsi" w:hAnsiTheme="minorHAnsi" w:cstheme="minorHAnsi"/>
              </w:rPr>
              <w:br/>
              <w:t>• Półki z blachy nierdzewnej perforowanej,</w:t>
            </w:r>
            <w:r w:rsidRPr="0023478D">
              <w:rPr>
                <w:rFonts w:asciiTheme="minorHAnsi" w:hAnsiTheme="minorHAnsi" w:cstheme="minorHAnsi"/>
              </w:rPr>
              <w:br/>
              <w:t>• Obudowa z blachy stalowej lakierowanej proszkowo na kolor biały,</w:t>
            </w:r>
            <w:r w:rsidRPr="0023478D">
              <w:rPr>
                <w:rFonts w:asciiTheme="minorHAnsi" w:hAnsiTheme="minorHAnsi" w:cstheme="minorHAnsi"/>
              </w:rPr>
              <w:br/>
              <w:t>• 4 Kominki wentylacyjne.</w:t>
            </w:r>
            <w:r w:rsidRPr="0023478D">
              <w:rPr>
                <w:rFonts w:asciiTheme="minorHAnsi" w:hAnsiTheme="minorHAnsi" w:cstheme="minorHAnsi"/>
              </w:rPr>
              <w:br/>
              <w:t>• nastawa czasów trwania utrzymania zadanej temperatury do 1000 godzin</w:t>
            </w:r>
            <w:r w:rsidRPr="0023478D">
              <w:rPr>
                <w:rFonts w:asciiTheme="minorHAnsi" w:hAnsiTheme="minorHAnsi" w:cstheme="minorHAnsi"/>
              </w:rPr>
              <w:br/>
              <w:t>• możliwość współpracy z drukarką,</w:t>
            </w:r>
            <w:r w:rsidRPr="0023478D">
              <w:rPr>
                <w:rFonts w:asciiTheme="minorHAnsi" w:hAnsiTheme="minorHAnsi" w:cstheme="minorHAnsi"/>
              </w:rPr>
              <w:br/>
              <w:t>• obudowa ze stali nierdzewnej lakierowanej proszkowo,</w:t>
            </w:r>
            <w:r w:rsidRPr="0023478D">
              <w:rPr>
                <w:rFonts w:asciiTheme="minorHAnsi" w:hAnsiTheme="minorHAnsi" w:cstheme="minorHAnsi"/>
              </w:rPr>
              <w:br/>
              <w:t>• pojedyncze drzwi z blachy z oknem szklanym,</w:t>
            </w:r>
            <w:r w:rsidRPr="0023478D">
              <w:rPr>
                <w:rFonts w:asciiTheme="minorHAnsi" w:hAnsiTheme="minorHAnsi" w:cstheme="minorHAnsi"/>
              </w:rPr>
              <w:br/>
              <w:t>• podwójne drzwi (wewnętrzne ze szkła, zewnętrzne z blachy),</w:t>
            </w:r>
            <w:r w:rsidRPr="0023478D">
              <w:rPr>
                <w:rFonts w:asciiTheme="minorHAnsi" w:hAnsiTheme="minorHAnsi" w:cstheme="minorHAnsi"/>
              </w:rPr>
              <w:br/>
              <w:t>• podwójne drzwi (wewnętrzne ze szkła, zewnętrzne z oknem szklanym),</w:t>
            </w:r>
            <w:r w:rsidRPr="0023478D">
              <w:rPr>
                <w:rFonts w:asciiTheme="minorHAnsi" w:hAnsiTheme="minorHAnsi" w:cstheme="minorHAnsi"/>
              </w:rPr>
              <w:br/>
              <w:t>• drzwi mocowane z lewej strony,</w:t>
            </w:r>
            <w:r w:rsidRPr="0023478D">
              <w:rPr>
                <w:rFonts w:asciiTheme="minorHAnsi" w:hAnsiTheme="minorHAnsi" w:cstheme="minorHAnsi"/>
              </w:rPr>
              <w:br/>
              <w:t>• zamknięcie na klucz,</w:t>
            </w:r>
            <w:r w:rsidRPr="0023478D">
              <w:rPr>
                <w:rFonts w:asciiTheme="minorHAnsi" w:hAnsiTheme="minorHAnsi" w:cstheme="minorHAnsi"/>
              </w:rPr>
              <w:br/>
              <w:t>• przepust do wprowadzania dodatkowych czujników,</w:t>
            </w:r>
            <w:r w:rsidRPr="0023478D">
              <w:rPr>
                <w:rFonts w:asciiTheme="minorHAnsi" w:hAnsiTheme="minorHAnsi" w:cstheme="minorHAnsi"/>
              </w:rPr>
              <w:br/>
              <w:t>• półki druciane lub pełne,</w:t>
            </w:r>
            <w:r w:rsidRPr="0023478D">
              <w:rPr>
                <w:rFonts w:asciiTheme="minorHAnsi" w:hAnsiTheme="minorHAnsi" w:cstheme="minorHAnsi"/>
              </w:rPr>
              <w:br/>
              <w:t>• sygnalizacja otwartych drzwi,</w:t>
            </w:r>
            <w:r w:rsidRPr="0023478D">
              <w:rPr>
                <w:rFonts w:asciiTheme="minorHAnsi" w:hAnsiTheme="minorHAnsi" w:cstheme="minorHAnsi"/>
              </w:rPr>
              <w:br/>
              <w:t>• sygnalizacja otwartych kominków.</w:t>
            </w:r>
          </w:p>
        </w:tc>
        <w:tc>
          <w:tcPr>
            <w:tcW w:w="794" w:type="dxa"/>
          </w:tcPr>
          <w:p w14:paraId="1E962216" w14:textId="77777777" w:rsidR="00A033BF" w:rsidRPr="00060B87" w:rsidRDefault="00A033BF" w:rsidP="00A033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3478D">
              <w:rPr>
                <w:rFonts w:asciiTheme="minorHAnsi" w:hAnsiTheme="minorHAnsi" w:cstheme="minorHAnsi"/>
              </w:rPr>
              <w:lastRenderedPageBreak/>
              <w:t>1</w:t>
            </w:r>
          </w:p>
        </w:tc>
      </w:tr>
    </w:tbl>
    <w:p w14:paraId="0ABD0B82" w14:textId="77777777" w:rsidR="00A033BF" w:rsidRPr="00060B87" w:rsidRDefault="00A033BF" w:rsidP="00A033BF">
      <w:pPr>
        <w:tabs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116F30DB" w14:textId="77777777" w:rsidR="00A033BF" w:rsidRPr="00060B87" w:rsidRDefault="00A033BF" w:rsidP="00A033BF">
      <w:pPr>
        <w:tabs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060B87">
        <w:rPr>
          <w:rFonts w:asciiTheme="minorHAnsi" w:hAnsiTheme="minorHAnsi" w:cstheme="minorHAnsi"/>
          <w:b/>
        </w:rPr>
        <w:t>Dodatkowe informacje:</w:t>
      </w:r>
    </w:p>
    <w:p w14:paraId="71B1EA21" w14:textId="77777777" w:rsidR="00A033BF" w:rsidRPr="00060B87" w:rsidRDefault="00A033BF" w:rsidP="00A033BF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 xml:space="preserve">Minimalne parametry techniczno-jakościowe przedmiotu zamówienia zostały określone szczegółowo w tabelach powyżej. </w:t>
      </w:r>
    </w:p>
    <w:p w14:paraId="516FEEC2" w14:textId="77777777" w:rsidR="00A033BF" w:rsidRPr="00060B87" w:rsidRDefault="00A033BF" w:rsidP="00A033BF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bookmarkStart w:id="5" w:name="_heading=h.3znysh7" w:colFirst="0" w:colLast="0"/>
      <w:bookmarkEnd w:id="5"/>
      <w:r w:rsidRPr="00060B87">
        <w:rPr>
          <w:rFonts w:asciiTheme="minorHAnsi" w:hAnsiTheme="minorHAnsi" w:cstheme="minorHAnsi"/>
        </w:rPr>
        <w:t>Wykonawca do 7 dni od podpisania umowy dostarczy Zamawiającemu specyfikację wraz z nazwami zaoferowanego sprzętu spełniającego minimalne parametry techniczno-jakościowe przedmiotu zamówienia.</w:t>
      </w:r>
    </w:p>
    <w:p w14:paraId="4E2766F6" w14:textId="77777777" w:rsidR="00A033BF" w:rsidRPr="00060B87" w:rsidRDefault="00A033BF" w:rsidP="00A033BF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 xml:space="preserve">Oferowany przez Wykonawcę sprzęt musi być fabrycznie nowy, nieużywany i wolny od wad oraz musi spełniać minimalne parametry techniczne i jakościowe określone w tabelach powyżej. </w:t>
      </w:r>
    </w:p>
    <w:p w14:paraId="58A5C714" w14:textId="77777777" w:rsidR="00A033BF" w:rsidRPr="00060B87" w:rsidRDefault="00A033BF" w:rsidP="00A033BF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>Oferowany sprzęt musi być objęty gwarancją producenta na okres zależny od typu sprzętu, podany w tabelach określających wymagania. W tabelach podano też inne specyficzne dla danego rodzaju sprzętu wymagania gwarancyjne. Okres gwarancji będzie liczony od daty podpisania protokołu odbioru sprzętu.</w:t>
      </w:r>
    </w:p>
    <w:p w14:paraId="6AD330B1" w14:textId="77777777" w:rsidR="00A033BF" w:rsidRPr="00060B87" w:rsidRDefault="00A033BF" w:rsidP="00A033BF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 xml:space="preserve">W ramach gwarancji Wykonawca zobowiązany będzie do zapewnienia wykonania naprawy sprzętu w terminach i na warunkach określonych w niniejszym dokumencie i w umowie. </w:t>
      </w:r>
    </w:p>
    <w:p w14:paraId="42FFDBC1" w14:textId="77777777" w:rsidR="00A033BF" w:rsidRPr="00060B87" w:rsidRDefault="00A033BF" w:rsidP="00A033BF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>Naprawy będą dokonywane w miejscu użytkowania sprzętu (obszar całej Polski, a w przypadku komputerów przenośnych obszar Unii Europejskiej) lub poza nim, jeżeli dokonanie naprawy w miejscu użytkownika sprzętu komputerowego okaże się niemożliwe.</w:t>
      </w:r>
    </w:p>
    <w:p w14:paraId="6C9E52DA" w14:textId="77777777" w:rsidR="00A033BF" w:rsidRPr="00060B87" w:rsidRDefault="00A033BF" w:rsidP="00A033BF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>Zamawiający nie ponosi kosztów naprawy sprzętu (w szczególności usług, części, sprzętu zastępczego i transportu), w razie wątpliwości wszelkie koszty związane z naprawą obciążają Wykonawcę.</w:t>
      </w:r>
    </w:p>
    <w:p w14:paraId="10DD69F0" w14:textId="77777777" w:rsidR="00A033BF" w:rsidRPr="00060B87" w:rsidRDefault="00A033BF" w:rsidP="00A033BF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>Naprawa sprzętu, z wyłączeniem komputerów przenośnych (dla których w tabelach w części „komputer przenośny wraz z oprogramowaniem” ustalono inne warunki naprawy), nastąpi najpóźniej w ciągu 5 dni roboczych od reakcji, W przypadku komputerów przenośnych naprawa nastąpi najpóźniej następnego dnia roboczego od reakcji. Czas reakcji w ramach gwarancji: od momentu zgłoszenia – do końca następnego dnia roboczego. W przypadku naprawy trwającej ponad 5 dni roboczych, Wykonawca zapewni na czas naprawy (najpóźniej w 3 dniu roboczym od zgłoszenia) sprzęt o  parametrach nie gorszych, jak naprawiany. Jako dzień roboczy rozumiany jest każdy dzień od poniedziałku do piątku z wyłączeniem dni ustawowo wolnych od pracy w godzinach pracy Zamawiającego.</w:t>
      </w:r>
    </w:p>
    <w:p w14:paraId="1935CFAA" w14:textId="77777777" w:rsidR="00A033BF" w:rsidRPr="00060B87" w:rsidRDefault="00A033BF" w:rsidP="00A033BF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lastRenderedPageBreak/>
        <w:t>W przypadku niemożliwości dokonania naprawy, Wykonawca dostarczy fabrycznie nowy sprzęt o  parametrach takich samych lub wyższych, jak uszkodzony, w terminie 14 dni od zgłoszenia. Odbiór nowego sprzętu nastąpi na podstawie protokołu odbioru.</w:t>
      </w:r>
    </w:p>
    <w:p w14:paraId="406C7E6E" w14:textId="77777777" w:rsidR="00A033BF" w:rsidRPr="00060B87" w:rsidRDefault="00A033BF" w:rsidP="00A033BF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>Wykonanie naprawy nie spowoduje utraty gwarancji. W przypadku zawinionej przez Wykonawcę utraty gwarancji wszelkie koszty i obowiązki wynikające z gwarancji przechodzą na Wykonawcę.</w:t>
      </w:r>
    </w:p>
    <w:p w14:paraId="1D3B1B5A" w14:textId="77777777" w:rsidR="00A033BF" w:rsidRPr="00060B87" w:rsidRDefault="00A033BF" w:rsidP="00A033BF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>Wykonawca lub producent oferowanego sprzętu zapewni wysoki poziom wsparcia technicznego, co zostanie potwierdzone przez:</w:t>
      </w:r>
    </w:p>
    <w:p w14:paraId="7F9519EB" w14:textId="77777777" w:rsidR="00A033BF" w:rsidRPr="00060B87" w:rsidRDefault="00A033BF" w:rsidP="00A033BF">
      <w:pPr>
        <w:widowControl w:val="0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>udostępnienie na witrynie producenta lub innej wskazanej przez Wykonawcę pełnej dokumentacji użytkowej i technicznej sprzętu, co najmniej w języku polskim lub angielskim,</w:t>
      </w:r>
    </w:p>
    <w:p w14:paraId="16103E7D" w14:textId="77777777" w:rsidR="00A033BF" w:rsidRPr="00060B87" w:rsidRDefault="00A033BF" w:rsidP="00A033BF">
      <w:pPr>
        <w:widowControl w:val="0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>udostępnienie na witrynie producenta lub innej wskazanej przez Wykonawcę wszystkich sterowników, oprogramowania i uaktualnień. System udostępniony użytkownikom na witrynie producenta lub innej wskazanej przez Wykonawcę musi automatycznie wyszukiwać i udostępniać do ściągnięcia komplet oprogramowania i dokumentacji właściwych tylko dla konkretnego sprzętu, zidentyfikowanego przez numer fabryczny lub numer modelu. Do oferty należy dołączyć link do właściwej strony,</w:t>
      </w:r>
    </w:p>
    <w:p w14:paraId="083A0D77" w14:textId="77777777" w:rsidR="00A033BF" w:rsidRPr="00060B87" w:rsidRDefault="00A033BF" w:rsidP="00A033BF">
      <w:pPr>
        <w:widowControl w:val="0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>utrzymywanie polskojęzycznej infolinii technicznej, w celu przyjmowania zgłoszeń serwisowych, co najmniej w godzinach 9-17, we wszystkie dni robocze, bezpłatnej lub w cenie połączenia lokalnego w całej Polsce, począwszy od dnia podpisania protokołu odbioru sprzętu,</w:t>
      </w:r>
    </w:p>
    <w:p w14:paraId="36234FB8" w14:textId="77777777" w:rsidR="00A033BF" w:rsidRPr="00060B87" w:rsidRDefault="00A033BF" w:rsidP="00A033BF">
      <w:pPr>
        <w:widowControl w:val="0"/>
        <w:numPr>
          <w:ilvl w:val="1"/>
          <w:numId w:val="3"/>
        </w:numPr>
        <w:spacing w:after="0" w:line="240" w:lineRule="auto"/>
        <w:ind w:left="993" w:hanging="142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>zapewnienie przyjmowania zgłoszeń serwisowych poprzez stronę WWW poza godzinami zgłoszeń telefonicznych, z możliwością śledzenia stanu ich realizacji, począwszy od dnia podpisania protokołu odbioru sprzętu,</w:t>
      </w:r>
    </w:p>
    <w:p w14:paraId="03B6163F" w14:textId="77777777" w:rsidR="00A033BF" w:rsidRPr="00060B87" w:rsidRDefault="00A033BF" w:rsidP="00A033BF">
      <w:pPr>
        <w:widowControl w:val="0"/>
        <w:numPr>
          <w:ilvl w:val="1"/>
          <w:numId w:val="3"/>
        </w:numPr>
        <w:spacing w:after="0" w:line="240" w:lineRule="auto"/>
        <w:ind w:left="993" w:hanging="142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>zapewnienie podjęcia napraw gwarancyjnych i pogwarancyjnych na terenie całej Polski i Unii Europejskiej, na zasadach określonych w niniejszym dokumencie.</w:t>
      </w:r>
    </w:p>
    <w:p w14:paraId="7B801E8A" w14:textId="77777777" w:rsidR="00A033BF" w:rsidRPr="00060B87" w:rsidRDefault="00A033BF" w:rsidP="00A033BF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 xml:space="preserve">Wykonawca zobowiązany jest przekazać Zamawiającemu najpóźniej w dniu dostawy sprzętu link do właściwej strony producenta zawierającej informacje, o których mowa w punkcie „Wsparcie techniczne” tabeli określających minimalne parametry techniczno-jakościowe przedmiotu zamówienia. </w:t>
      </w:r>
    </w:p>
    <w:p w14:paraId="7D20820D" w14:textId="77777777" w:rsidR="00A033BF" w:rsidRPr="00060B87" w:rsidRDefault="00A033BF" w:rsidP="00A033BF">
      <w:pPr>
        <w:widowControl w:val="0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60B87">
        <w:rPr>
          <w:rFonts w:asciiTheme="minorHAnsi" w:hAnsiTheme="minorHAnsi" w:cstheme="minorHAnsi"/>
        </w:rPr>
        <w:t>Wszystkie oferowane urządzenia elektryczne muszą być oznaczone znakiem CE deklarację zgodności UE.</w:t>
      </w:r>
    </w:p>
    <w:p w14:paraId="5E440B52" w14:textId="632A188B" w:rsidR="00A033BF" w:rsidRPr="00641CD0" w:rsidRDefault="00A033BF" w:rsidP="00A033BF">
      <w:pPr>
        <w:spacing w:after="0" w:line="240" w:lineRule="auto"/>
        <w:jc w:val="both"/>
        <w:rPr>
          <w:sz w:val="20"/>
          <w:szCs w:val="20"/>
        </w:rPr>
      </w:pPr>
      <w:r w:rsidRPr="00060B87">
        <w:rPr>
          <w:rFonts w:asciiTheme="minorHAnsi" w:hAnsiTheme="minorHAnsi" w:cstheme="minorHAnsi"/>
          <w:b/>
          <w:bCs/>
        </w:rPr>
        <w:t xml:space="preserve">UWAGA: Wykonawca przy realizacji przedmiotowego zamówienia zobowiązany będzie do zachowania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060B87">
        <w:rPr>
          <w:rFonts w:asciiTheme="minorHAnsi" w:hAnsiTheme="minorHAnsi" w:cstheme="minorHAnsi"/>
          <w:b/>
          <w:bCs/>
        </w:rPr>
        <w:t>poliolefinowych</w:t>
      </w:r>
      <w:proofErr w:type="spellEnd"/>
      <w:r w:rsidRPr="00060B87">
        <w:rPr>
          <w:rFonts w:asciiTheme="minorHAnsi" w:hAnsiTheme="minorHAnsi" w:cstheme="minorHAnsi"/>
          <w:b/>
          <w:bCs/>
        </w:rPr>
        <w:t xml:space="preserve"> tworzyw sztucznych, wykorzystywania przy wykonywaniu umowy materiałów, które pochodzą z recyklingu lub podlegają procesowi recyklingu, zastępowaniu druków materiałów szkoleniowych wersjami elektronicznymi, itp.</w:t>
      </w:r>
    </w:p>
    <w:sectPr w:rsidR="00A033BF" w:rsidRPr="00641CD0" w:rsidSect="00416E93">
      <w:headerReference w:type="default" r:id="rId9"/>
      <w:pgSz w:w="11906" w:h="16838"/>
      <w:pgMar w:top="1415" w:right="720" w:bottom="720" w:left="720" w:header="284" w:footer="31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4D9CE" w14:textId="77777777" w:rsidR="00914915" w:rsidRPr="00641CD0" w:rsidRDefault="00914915">
      <w:pPr>
        <w:spacing w:after="0" w:line="240" w:lineRule="auto"/>
      </w:pPr>
      <w:r w:rsidRPr="00641CD0">
        <w:separator/>
      </w:r>
    </w:p>
  </w:endnote>
  <w:endnote w:type="continuationSeparator" w:id="0">
    <w:p w14:paraId="16E20A09" w14:textId="77777777" w:rsidR="00914915" w:rsidRPr="00641CD0" w:rsidRDefault="00914915">
      <w:pPr>
        <w:spacing w:after="0" w:line="240" w:lineRule="auto"/>
      </w:pPr>
      <w:r w:rsidRPr="00641CD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62E5E" w14:textId="77777777" w:rsidR="00914915" w:rsidRPr="00641CD0" w:rsidRDefault="00914915">
      <w:pPr>
        <w:spacing w:after="0" w:line="240" w:lineRule="auto"/>
      </w:pPr>
      <w:r w:rsidRPr="00641CD0">
        <w:separator/>
      </w:r>
    </w:p>
  </w:footnote>
  <w:footnote w:type="continuationSeparator" w:id="0">
    <w:p w14:paraId="0EC7DE6A" w14:textId="77777777" w:rsidR="00914915" w:rsidRPr="00641CD0" w:rsidRDefault="00914915">
      <w:pPr>
        <w:spacing w:after="0" w:line="240" w:lineRule="auto"/>
      </w:pPr>
      <w:r w:rsidRPr="00641CD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79A52" w14:textId="77777777" w:rsidR="003D1E5F" w:rsidRPr="00641CD0" w:rsidRDefault="003D1E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RPr="00641CD0">
      <w:rPr>
        <w:noProof/>
      </w:rPr>
      <w:drawing>
        <wp:anchor distT="0" distB="0" distL="114300" distR="114300" simplePos="0" relativeHeight="251658240" behindDoc="0" locked="0" layoutInCell="1" allowOverlap="1" wp14:anchorId="05D4EA1B" wp14:editId="5425C8C7">
          <wp:simplePos x="0" y="0"/>
          <wp:positionH relativeFrom="column">
            <wp:posOffset>442954</wp:posOffset>
          </wp:positionH>
          <wp:positionV relativeFrom="paragraph">
            <wp:posOffset>0</wp:posOffset>
          </wp:positionV>
          <wp:extent cx="5760000" cy="579600"/>
          <wp:effectExtent l="0" t="0" r="0" b="0"/>
          <wp:wrapNone/>
          <wp:docPr id="93708569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7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0F79"/>
    <w:multiLevelType w:val="multilevel"/>
    <w:tmpl w:val="89C25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90088"/>
    <w:multiLevelType w:val="multilevel"/>
    <w:tmpl w:val="A04A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F623A0"/>
    <w:multiLevelType w:val="multilevel"/>
    <w:tmpl w:val="E20C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FE3019"/>
    <w:multiLevelType w:val="multilevel"/>
    <w:tmpl w:val="EC98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D6D11"/>
    <w:multiLevelType w:val="multilevel"/>
    <w:tmpl w:val="D7F6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9F052C"/>
    <w:multiLevelType w:val="hybridMultilevel"/>
    <w:tmpl w:val="9E244DC6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B200190"/>
    <w:multiLevelType w:val="multilevel"/>
    <w:tmpl w:val="3FA2A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36386D"/>
    <w:multiLevelType w:val="multilevel"/>
    <w:tmpl w:val="C648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D2051D"/>
    <w:multiLevelType w:val="multilevel"/>
    <w:tmpl w:val="9774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BF6837"/>
    <w:multiLevelType w:val="multilevel"/>
    <w:tmpl w:val="8E364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3D5120"/>
    <w:multiLevelType w:val="hybridMultilevel"/>
    <w:tmpl w:val="2A265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9A4D15"/>
    <w:multiLevelType w:val="hybridMultilevel"/>
    <w:tmpl w:val="E800E0F0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2" w15:restartNumberingAfterBreak="0">
    <w:nsid w:val="169B701C"/>
    <w:multiLevelType w:val="multilevel"/>
    <w:tmpl w:val="4F4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B145EC"/>
    <w:multiLevelType w:val="multilevel"/>
    <w:tmpl w:val="5E84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7104C1"/>
    <w:multiLevelType w:val="multilevel"/>
    <w:tmpl w:val="2790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8126C9"/>
    <w:multiLevelType w:val="multilevel"/>
    <w:tmpl w:val="5CD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B2676F"/>
    <w:multiLevelType w:val="multilevel"/>
    <w:tmpl w:val="C728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DC54410"/>
    <w:multiLevelType w:val="hybridMultilevel"/>
    <w:tmpl w:val="1AC2F142"/>
    <w:lvl w:ilvl="0" w:tplc="604A653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F86CE8"/>
    <w:multiLevelType w:val="multilevel"/>
    <w:tmpl w:val="BB14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10F06D8"/>
    <w:multiLevelType w:val="multilevel"/>
    <w:tmpl w:val="64548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1601B18"/>
    <w:multiLevelType w:val="multilevel"/>
    <w:tmpl w:val="527C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4BA2430"/>
    <w:multiLevelType w:val="multilevel"/>
    <w:tmpl w:val="E678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87B207C"/>
    <w:multiLevelType w:val="multilevel"/>
    <w:tmpl w:val="D842D4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2B9658ED"/>
    <w:multiLevelType w:val="multilevel"/>
    <w:tmpl w:val="A58805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C126E8"/>
    <w:multiLevelType w:val="multilevel"/>
    <w:tmpl w:val="A02C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6B20A0"/>
    <w:multiLevelType w:val="multilevel"/>
    <w:tmpl w:val="98F44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05E4B75"/>
    <w:multiLevelType w:val="multilevel"/>
    <w:tmpl w:val="35D8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2202E48"/>
    <w:multiLevelType w:val="hybridMultilevel"/>
    <w:tmpl w:val="809EB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2F342E"/>
    <w:multiLevelType w:val="multilevel"/>
    <w:tmpl w:val="F2D6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B676C5"/>
    <w:multiLevelType w:val="multilevel"/>
    <w:tmpl w:val="68B8C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64C3A5F"/>
    <w:multiLevelType w:val="multilevel"/>
    <w:tmpl w:val="0792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7D0709D"/>
    <w:multiLevelType w:val="multilevel"/>
    <w:tmpl w:val="1FD8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7DB1E35"/>
    <w:multiLevelType w:val="multilevel"/>
    <w:tmpl w:val="FE70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80B31CF"/>
    <w:multiLevelType w:val="multilevel"/>
    <w:tmpl w:val="41642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9873266"/>
    <w:multiLevelType w:val="multilevel"/>
    <w:tmpl w:val="57FCD24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Roman"/>
      <w:lvlText w:val="%2."/>
      <w:lvlJc w:val="righ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A260BDE"/>
    <w:multiLevelType w:val="hybridMultilevel"/>
    <w:tmpl w:val="BFC46982"/>
    <w:lvl w:ilvl="0" w:tplc="617AE21A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ABC7230"/>
    <w:multiLevelType w:val="multilevel"/>
    <w:tmpl w:val="EEA2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ADF4B8C"/>
    <w:multiLevelType w:val="multilevel"/>
    <w:tmpl w:val="EECCC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AE47168"/>
    <w:multiLevelType w:val="multilevel"/>
    <w:tmpl w:val="0C50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EC706CB"/>
    <w:multiLevelType w:val="multilevel"/>
    <w:tmpl w:val="0370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284" w:firstLine="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FFE2704"/>
    <w:multiLevelType w:val="multilevel"/>
    <w:tmpl w:val="0ACA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25619CE"/>
    <w:multiLevelType w:val="multilevel"/>
    <w:tmpl w:val="534AA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45D2496B"/>
    <w:multiLevelType w:val="multilevel"/>
    <w:tmpl w:val="92567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6A019E1"/>
    <w:multiLevelType w:val="multilevel"/>
    <w:tmpl w:val="0B74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C81D18"/>
    <w:multiLevelType w:val="multilevel"/>
    <w:tmpl w:val="D090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85778AB"/>
    <w:multiLevelType w:val="multilevel"/>
    <w:tmpl w:val="2466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8BA4DF0"/>
    <w:multiLevelType w:val="multilevel"/>
    <w:tmpl w:val="4AF63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C0F251A"/>
    <w:multiLevelType w:val="multilevel"/>
    <w:tmpl w:val="1884D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FEA0A15"/>
    <w:multiLevelType w:val="multilevel"/>
    <w:tmpl w:val="FBA8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6821207"/>
    <w:multiLevelType w:val="multilevel"/>
    <w:tmpl w:val="8AFC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D2643AE"/>
    <w:multiLevelType w:val="multilevel"/>
    <w:tmpl w:val="51D81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F4F126E"/>
    <w:multiLevelType w:val="multilevel"/>
    <w:tmpl w:val="7E2A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15D7082"/>
    <w:multiLevelType w:val="multilevel"/>
    <w:tmpl w:val="F2CAB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4CA749C"/>
    <w:multiLevelType w:val="multilevel"/>
    <w:tmpl w:val="97C6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51E6B09"/>
    <w:multiLevelType w:val="multilevel"/>
    <w:tmpl w:val="138A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67A2148"/>
    <w:multiLevelType w:val="multilevel"/>
    <w:tmpl w:val="07243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7DE0825"/>
    <w:multiLevelType w:val="multilevel"/>
    <w:tmpl w:val="2A80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97C1337"/>
    <w:multiLevelType w:val="hybridMultilevel"/>
    <w:tmpl w:val="CD549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A06557"/>
    <w:multiLevelType w:val="multilevel"/>
    <w:tmpl w:val="272E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A0346C1"/>
    <w:multiLevelType w:val="multilevel"/>
    <w:tmpl w:val="269A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C716F05"/>
    <w:multiLevelType w:val="multilevel"/>
    <w:tmpl w:val="AA481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D7D1B0A"/>
    <w:multiLevelType w:val="multilevel"/>
    <w:tmpl w:val="ED46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E144807"/>
    <w:multiLevelType w:val="multilevel"/>
    <w:tmpl w:val="10ACE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0FD5B8E"/>
    <w:multiLevelType w:val="multilevel"/>
    <w:tmpl w:val="5874C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14E01F8"/>
    <w:multiLevelType w:val="multilevel"/>
    <w:tmpl w:val="4B8E1E7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3E72702"/>
    <w:multiLevelType w:val="multilevel"/>
    <w:tmpl w:val="6AE4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6560B88"/>
    <w:multiLevelType w:val="multilevel"/>
    <w:tmpl w:val="21A8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96F5E04"/>
    <w:multiLevelType w:val="multilevel"/>
    <w:tmpl w:val="1156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79ED5D36"/>
    <w:multiLevelType w:val="multilevel"/>
    <w:tmpl w:val="4620B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F483684"/>
    <w:multiLevelType w:val="multilevel"/>
    <w:tmpl w:val="676E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FC045A7"/>
    <w:multiLevelType w:val="multilevel"/>
    <w:tmpl w:val="B5C83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148962">
    <w:abstractNumId w:val="23"/>
  </w:num>
  <w:num w:numId="2" w16cid:durableId="1550262764">
    <w:abstractNumId w:val="64"/>
  </w:num>
  <w:num w:numId="3" w16cid:durableId="1987737928">
    <w:abstractNumId w:val="34"/>
  </w:num>
  <w:num w:numId="4" w16cid:durableId="1266228736">
    <w:abstractNumId w:val="17"/>
  </w:num>
  <w:num w:numId="5" w16cid:durableId="62919816">
    <w:abstractNumId w:val="67"/>
  </w:num>
  <w:num w:numId="6" w16cid:durableId="1375693834">
    <w:abstractNumId w:val="9"/>
  </w:num>
  <w:num w:numId="7" w16cid:durableId="711538846">
    <w:abstractNumId w:val="52"/>
  </w:num>
  <w:num w:numId="8" w16cid:durableId="1281572859">
    <w:abstractNumId w:val="40"/>
  </w:num>
  <w:num w:numId="9" w16cid:durableId="48841423">
    <w:abstractNumId w:val="36"/>
  </w:num>
  <w:num w:numId="10" w16cid:durableId="1610970866">
    <w:abstractNumId w:val="49"/>
  </w:num>
  <w:num w:numId="11" w16cid:durableId="399863171">
    <w:abstractNumId w:val="42"/>
  </w:num>
  <w:num w:numId="12" w16cid:durableId="765879753">
    <w:abstractNumId w:val="48"/>
  </w:num>
  <w:num w:numId="13" w16cid:durableId="1540896518">
    <w:abstractNumId w:val="69"/>
  </w:num>
  <w:num w:numId="14" w16cid:durableId="742606425">
    <w:abstractNumId w:val="46"/>
  </w:num>
  <w:num w:numId="15" w16cid:durableId="740757114">
    <w:abstractNumId w:val="28"/>
  </w:num>
  <w:num w:numId="16" w16cid:durableId="1710253037">
    <w:abstractNumId w:val="1"/>
  </w:num>
  <w:num w:numId="17" w16cid:durableId="1894609565">
    <w:abstractNumId w:val="3"/>
  </w:num>
  <w:num w:numId="18" w16cid:durableId="1019697951">
    <w:abstractNumId w:val="19"/>
  </w:num>
  <w:num w:numId="19" w16cid:durableId="239141809">
    <w:abstractNumId w:val="53"/>
  </w:num>
  <w:num w:numId="20" w16cid:durableId="900989086">
    <w:abstractNumId w:val="20"/>
  </w:num>
  <w:num w:numId="21" w16cid:durableId="863858552">
    <w:abstractNumId w:val="35"/>
  </w:num>
  <w:num w:numId="22" w16cid:durableId="2075665144">
    <w:abstractNumId w:val="31"/>
  </w:num>
  <w:num w:numId="23" w16cid:durableId="1552764738">
    <w:abstractNumId w:val="30"/>
  </w:num>
  <w:num w:numId="24" w16cid:durableId="489054887">
    <w:abstractNumId w:val="2"/>
  </w:num>
  <w:num w:numId="25" w16cid:durableId="1153911573">
    <w:abstractNumId w:val="10"/>
  </w:num>
  <w:num w:numId="26" w16cid:durableId="593824004">
    <w:abstractNumId w:val="15"/>
  </w:num>
  <w:num w:numId="27" w16cid:durableId="1819149827">
    <w:abstractNumId w:val="55"/>
  </w:num>
  <w:num w:numId="28" w16cid:durableId="1641231282">
    <w:abstractNumId w:val="68"/>
  </w:num>
  <w:num w:numId="29" w16cid:durableId="1081173327">
    <w:abstractNumId w:val="37"/>
  </w:num>
  <w:num w:numId="30" w16cid:durableId="496261866">
    <w:abstractNumId w:val="41"/>
  </w:num>
  <w:num w:numId="31" w16cid:durableId="560946270">
    <w:abstractNumId w:val="22"/>
  </w:num>
  <w:num w:numId="32" w16cid:durableId="161162718">
    <w:abstractNumId w:val="32"/>
  </w:num>
  <w:num w:numId="33" w16cid:durableId="681519150">
    <w:abstractNumId w:val="54"/>
  </w:num>
  <w:num w:numId="34" w16cid:durableId="416093317">
    <w:abstractNumId w:val="38"/>
  </w:num>
  <w:num w:numId="35" w16cid:durableId="266812687">
    <w:abstractNumId w:val="50"/>
  </w:num>
  <w:num w:numId="36" w16cid:durableId="542791399">
    <w:abstractNumId w:val="21"/>
  </w:num>
  <w:num w:numId="37" w16cid:durableId="879125297">
    <w:abstractNumId w:val="12"/>
  </w:num>
  <w:num w:numId="38" w16cid:durableId="608663716">
    <w:abstractNumId w:val="13"/>
  </w:num>
  <w:num w:numId="39" w16cid:durableId="1968659064">
    <w:abstractNumId w:val="4"/>
  </w:num>
  <w:num w:numId="40" w16cid:durableId="1830780105">
    <w:abstractNumId w:val="65"/>
  </w:num>
  <w:num w:numId="41" w16cid:durableId="1465536222">
    <w:abstractNumId w:val="51"/>
  </w:num>
  <w:num w:numId="42" w16cid:durableId="1657762528">
    <w:abstractNumId w:val="56"/>
  </w:num>
  <w:num w:numId="43" w16cid:durableId="231699565">
    <w:abstractNumId w:val="44"/>
  </w:num>
  <w:num w:numId="44" w16cid:durableId="295912480">
    <w:abstractNumId w:val="25"/>
  </w:num>
  <w:num w:numId="45" w16cid:durableId="1489446323">
    <w:abstractNumId w:val="58"/>
  </w:num>
  <w:num w:numId="46" w16cid:durableId="1293944255">
    <w:abstractNumId w:val="61"/>
  </w:num>
  <w:num w:numId="47" w16cid:durableId="458688969">
    <w:abstractNumId w:val="33"/>
  </w:num>
  <w:num w:numId="48" w16cid:durableId="1720779664">
    <w:abstractNumId w:val="60"/>
  </w:num>
  <w:num w:numId="49" w16cid:durableId="1739089379">
    <w:abstractNumId w:val="16"/>
  </w:num>
  <w:num w:numId="50" w16cid:durableId="1904410856">
    <w:abstractNumId w:val="24"/>
  </w:num>
  <w:num w:numId="51" w16cid:durableId="1424375839">
    <w:abstractNumId w:val="26"/>
  </w:num>
  <w:num w:numId="52" w16cid:durableId="178398711">
    <w:abstractNumId w:val="0"/>
  </w:num>
  <w:num w:numId="53" w16cid:durableId="980646694">
    <w:abstractNumId w:val="6"/>
  </w:num>
  <w:num w:numId="54" w16cid:durableId="734470647">
    <w:abstractNumId w:val="66"/>
  </w:num>
  <w:num w:numId="55" w16cid:durableId="1226334886">
    <w:abstractNumId w:val="47"/>
  </w:num>
  <w:num w:numId="56" w16cid:durableId="166723627">
    <w:abstractNumId w:val="62"/>
  </w:num>
  <w:num w:numId="57" w16cid:durableId="727150943">
    <w:abstractNumId w:val="8"/>
  </w:num>
  <w:num w:numId="58" w16cid:durableId="2131316781">
    <w:abstractNumId w:val="43"/>
  </w:num>
  <w:num w:numId="59" w16cid:durableId="310714395">
    <w:abstractNumId w:val="27"/>
  </w:num>
  <w:num w:numId="60" w16cid:durableId="229313758">
    <w:abstractNumId w:val="39"/>
  </w:num>
  <w:num w:numId="61" w16cid:durableId="356390520">
    <w:abstractNumId w:val="14"/>
  </w:num>
  <w:num w:numId="62" w16cid:durableId="73165120">
    <w:abstractNumId w:val="45"/>
  </w:num>
  <w:num w:numId="63" w16cid:durableId="1129785252">
    <w:abstractNumId w:val="57"/>
  </w:num>
  <w:num w:numId="64" w16cid:durableId="2102601912">
    <w:abstractNumId w:val="7"/>
  </w:num>
  <w:num w:numId="65" w16cid:durableId="1195004211">
    <w:abstractNumId w:val="29"/>
  </w:num>
  <w:num w:numId="66" w16cid:durableId="375742569">
    <w:abstractNumId w:val="70"/>
  </w:num>
  <w:num w:numId="67" w16cid:durableId="231546531">
    <w:abstractNumId w:val="59"/>
  </w:num>
  <w:num w:numId="68" w16cid:durableId="627709497">
    <w:abstractNumId w:val="63"/>
  </w:num>
  <w:num w:numId="69" w16cid:durableId="1711494777">
    <w:abstractNumId w:val="18"/>
  </w:num>
  <w:num w:numId="70" w16cid:durableId="1171217467">
    <w:abstractNumId w:val="11"/>
  </w:num>
  <w:num w:numId="71" w16cid:durableId="191848453">
    <w:abstractNumId w:val="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86"/>
    <w:rsid w:val="00077CF4"/>
    <w:rsid w:val="0009157A"/>
    <w:rsid w:val="000A061C"/>
    <w:rsid w:val="000D5BF1"/>
    <w:rsid w:val="000E1142"/>
    <w:rsid w:val="000E3143"/>
    <w:rsid w:val="000F5499"/>
    <w:rsid w:val="0011787B"/>
    <w:rsid w:val="001209D7"/>
    <w:rsid w:val="00144B47"/>
    <w:rsid w:val="001521ED"/>
    <w:rsid w:val="00174B5D"/>
    <w:rsid w:val="00196F4E"/>
    <w:rsid w:val="001A07A0"/>
    <w:rsid w:val="001A7CB4"/>
    <w:rsid w:val="001E1012"/>
    <w:rsid w:val="00200F89"/>
    <w:rsid w:val="002139D6"/>
    <w:rsid w:val="00250E6E"/>
    <w:rsid w:val="00271EC6"/>
    <w:rsid w:val="00272280"/>
    <w:rsid w:val="002A5E6C"/>
    <w:rsid w:val="002B7DF7"/>
    <w:rsid w:val="002E53A7"/>
    <w:rsid w:val="0034556C"/>
    <w:rsid w:val="00362B23"/>
    <w:rsid w:val="00380AE6"/>
    <w:rsid w:val="00397878"/>
    <w:rsid w:val="003D1E5F"/>
    <w:rsid w:val="00416126"/>
    <w:rsid w:val="0041656F"/>
    <w:rsid w:val="00416E93"/>
    <w:rsid w:val="004228EE"/>
    <w:rsid w:val="004418D1"/>
    <w:rsid w:val="0044267B"/>
    <w:rsid w:val="004A5ACB"/>
    <w:rsid w:val="004D4CEA"/>
    <w:rsid w:val="004E5EDB"/>
    <w:rsid w:val="005223D3"/>
    <w:rsid w:val="00535138"/>
    <w:rsid w:val="00593242"/>
    <w:rsid w:val="005B549B"/>
    <w:rsid w:val="005D36A2"/>
    <w:rsid w:val="00641CD0"/>
    <w:rsid w:val="00642121"/>
    <w:rsid w:val="006873E5"/>
    <w:rsid w:val="00695505"/>
    <w:rsid w:val="006C100A"/>
    <w:rsid w:val="006D6121"/>
    <w:rsid w:val="006F0D86"/>
    <w:rsid w:val="00715B0F"/>
    <w:rsid w:val="00720310"/>
    <w:rsid w:val="007758BD"/>
    <w:rsid w:val="00795C8B"/>
    <w:rsid w:val="0079619E"/>
    <w:rsid w:val="007A6094"/>
    <w:rsid w:val="007B13D9"/>
    <w:rsid w:val="00806730"/>
    <w:rsid w:val="0082560C"/>
    <w:rsid w:val="00826766"/>
    <w:rsid w:val="00836B47"/>
    <w:rsid w:val="00854A24"/>
    <w:rsid w:val="0086429B"/>
    <w:rsid w:val="00894420"/>
    <w:rsid w:val="008A4D54"/>
    <w:rsid w:val="008C47D2"/>
    <w:rsid w:val="008D668C"/>
    <w:rsid w:val="008E084A"/>
    <w:rsid w:val="00914915"/>
    <w:rsid w:val="009331FE"/>
    <w:rsid w:val="00937C3C"/>
    <w:rsid w:val="00956CB0"/>
    <w:rsid w:val="00971A93"/>
    <w:rsid w:val="009A1CED"/>
    <w:rsid w:val="009A62A3"/>
    <w:rsid w:val="009B3AE3"/>
    <w:rsid w:val="009B6FA8"/>
    <w:rsid w:val="00A033BF"/>
    <w:rsid w:val="00A1350F"/>
    <w:rsid w:val="00A347B9"/>
    <w:rsid w:val="00A3757A"/>
    <w:rsid w:val="00A55247"/>
    <w:rsid w:val="00A62F08"/>
    <w:rsid w:val="00AA3614"/>
    <w:rsid w:val="00AC4E82"/>
    <w:rsid w:val="00AD0110"/>
    <w:rsid w:val="00AD77E4"/>
    <w:rsid w:val="00AE76C9"/>
    <w:rsid w:val="00AF38C8"/>
    <w:rsid w:val="00B03F3F"/>
    <w:rsid w:val="00B16F99"/>
    <w:rsid w:val="00B21DDD"/>
    <w:rsid w:val="00BD78C8"/>
    <w:rsid w:val="00BE3603"/>
    <w:rsid w:val="00C23E40"/>
    <w:rsid w:val="00C26CA1"/>
    <w:rsid w:val="00C26D65"/>
    <w:rsid w:val="00C45AD5"/>
    <w:rsid w:val="00C50284"/>
    <w:rsid w:val="00C65532"/>
    <w:rsid w:val="00C80E87"/>
    <w:rsid w:val="00C91189"/>
    <w:rsid w:val="00CA0A5C"/>
    <w:rsid w:val="00CA5F9B"/>
    <w:rsid w:val="00CB62E0"/>
    <w:rsid w:val="00D0250E"/>
    <w:rsid w:val="00D172C9"/>
    <w:rsid w:val="00D31101"/>
    <w:rsid w:val="00D606F2"/>
    <w:rsid w:val="00D6271C"/>
    <w:rsid w:val="00D63D13"/>
    <w:rsid w:val="00D82415"/>
    <w:rsid w:val="00D92786"/>
    <w:rsid w:val="00D92C9F"/>
    <w:rsid w:val="00DA1E05"/>
    <w:rsid w:val="00DC54EF"/>
    <w:rsid w:val="00E54323"/>
    <w:rsid w:val="00E54F0A"/>
    <w:rsid w:val="00E611A4"/>
    <w:rsid w:val="00E63007"/>
    <w:rsid w:val="00EC5F20"/>
    <w:rsid w:val="00EF1ADA"/>
    <w:rsid w:val="00F01DEA"/>
    <w:rsid w:val="00F333B1"/>
    <w:rsid w:val="00F336E7"/>
    <w:rsid w:val="00F4286F"/>
    <w:rsid w:val="00F52C9D"/>
    <w:rsid w:val="00F61303"/>
    <w:rsid w:val="00F724A6"/>
    <w:rsid w:val="00FD3106"/>
    <w:rsid w:val="00FD3BBC"/>
    <w:rsid w:val="00FE3EE2"/>
    <w:rsid w:val="00FF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9141"/>
  <w15:docId w15:val="{7104F443-925E-4502-A204-0ED6EB2D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3D9"/>
  </w:style>
  <w:style w:type="paragraph" w:styleId="Nagwek1">
    <w:name w:val="heading 1"/>
    <w:basedOn w:val="Normalny"/>
    <w:next w:val="Normalny"/>
    <w:link w:val="Nagwek1Znak"/>
    <w:uiPriority w:val="9"/>
    <w:qFormat/>
    <w:rsid w:val="00401572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4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1572"/>
    <w:pPr>
      <w:keepNext/>
      <w:keepLines/>
      <w:suppressAutoHyphen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nhideWhenUsed/>
    <w:qFormat/>
    <w:rsid w:val="009718EC"/>
    <w:pPr>
      <w:keepNext/>
      <w:widowControl w:val="0"/>
      <w:suppressAutoHyphens/>
      <w:overflowPunct w:val="0"/>
      <w:autoSpaceDE w:val="0"/>
      <w:spacing w:before="240" w:after="60" w:line="360" w:lineRule="atLeast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416E93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1572"/>
    <w:pPr>
      <w:suppressAutoHyphens/>
      <w:spacing w:before="240" w:after="60"/>
      <w:outlineLvl w:val="5"/>
    </w:pPr>
    <w:rPr>
      <w:rFonts w:eastAsia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16E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D42AE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6D2"/>
  </w:style>
  <w:style w:type="paragraph" w:styleId="Stopka">
    <w:name w:val="footer"/>
    <w:basedOn w:val="Normalny"/>
    <w:link w:val="Stopka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6D2"/>
  </w:style>
  <w:style w:type="paragraph" w:styleId="Tekstdymka">
    <w:name w:val="Balloon Text"/>
    <w:basedOn w:val="Normalny"/>
    <w:link w:val="TekstdymkaZnak"/>
    <w:uiPriority w:val="99"/>
    <w:semiHidden/>
    <w:unhideWhenUsed/>
    <w:rsid w:val="00EA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6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015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,List Paragraph"/>
    <w:basedOn w:val="Normalny"/>
    <w:link w:val="AkapitzlistZnak"/>
    <w:uiPriority w:val="99"/>
    <w:qFormat/>
    <w:rsid w:val="00401572"/>
    <w:pPr>
      <w:suppressAutoHyphens/>
      <w:ind w:left="720"/>
      <w:contextualSpacing/>
    </w:pPr>
    <w:rPr>
      <w:rFonts w:cs="Times New Roman"/>
      <w:szCs w:val="20"/>
      <w:lang w:eastAsia="ar-SA"/>
    </w:rPr>
  </w:style>
  <w:style w:type="character" w:styleId="Hipercze">
    <w:name w:val="Hyperlink"/>
    <w:uiPriority w:val="99"/>
    <w:rsid w:val="0040157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,List Paragraph Znak"/>
    <w:link w:val="Akapitzlist"/>
    <w:uiPriority w:val="99"/>
    <w:locked/>
    <w:rsid w:val="00401572"/>
    <w:rPr>
      <w:rFonts w:ascii="Calibri" w:eastAsia="Calibri" w:hAnsi="Calibri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qFormat/>
    <w:rsid w:val="0040157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01572"/>
    <w:rPr>
      <w:rFonts w:ascii="Calibri" w:eastAsia="Calibri" w:hAnsi="Calibri" w:cs="Calibri"/>
      <w:lang w:eastAsia="ar-SA"/>
    </w:rPr>
  </w:style>
  <w:style w:type="paragraph" w:customStyle="1" w:styleId="Akapitzlist2">
    <w:name w:val="Akapit z listą2"/>
    <w:basedOn w:val="Normalny"/>
    <w:uiPriority w:val="99"/>
    <w:rsid w:val="00401572"/>
    <w:pPr>
      <w:ind w:left="720"/>
      <w:contextualSpacing/>
    </w:pPr>
    <w:rPr>
      <w:rFonts w:eastAsia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01572"/>
    <w:pPr>
      <w:spacing w:after="120" w:line="259" w:lineRule="auto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01572"/>
    <w:rPr>
      <w:rFonts w:ascii="Calibri" w:eastAsia="Calibri" w:hAnsi="Calibri" w:cs="Times New Roman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401572"/>
    <w:pPr>
      <w:widowControl w:val="0"/>
      <w:autoSpaceDE w:val="0"/>
      <w:autoSpaceDN w:val="0"/>
      <w:spacing w:after="0" w:line="240" w:lineRule="auto"/>
      <w:ind w:left="98"/>
    </w:pPr>
    <w:rPr>
      <w:rFonts w:ascii="Arial" w:eastAsia="Arial" w:hAnsi="Arial" w:cs="Arial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15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157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015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01572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157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157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40157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401572"/>
    <w:rPr>
      <w:rFonts w:ascii="Cambria" w:eastAsia="Calibri" w:hAnsi="Cambria" w:cs="Times New Roman"/>
      <w:b/>
      <w:bCs/>
      <w:color w:val="4F81BD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401572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01572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01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sma">
    <w:name w:val="Pisma"/>
    <w:basedOn w:val="Normalny"/>
    <w:uiPriority w:val="99"/>
    <w:rsid w:val="00A01B96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A01B96"/>
    <w:rPr>
      <w:rFonts w:cs="Times New Roman"/>
      <w:vertAlign w:val="superscript"/>
    </w:rPr>
  </w:style>
  <w:style w:type="paragraph" w:styleId="Spistreci1">
    <w:name w:val="toc 1"/>
    <w:basedOn w:val="Normalny"/>
    <w:next w:val="Normalny"/>
    <w:autoRedefine/>
    <w:uiPriority w:val="99"/>
    <w:semiHidden/>
    <w:rsid w:val="00A01B96"/>
    <w:pPr>
      <w:tabs>
        <w:tab w:val="right" w:leader="hyphen" w:pos="953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rsid w:val="00A01B9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01B9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1B9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718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18EC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-E Fuﬂnotentext"/>
    <w:basedOn w:val="Normalny"/>
    <w:link w:val="TekstprzypisudolnegoZnak"/>
    <w:uiPriority w:val="99"/>
    <w:unhideWhenUsed/>
    <w:qFormat/>
    <w:rsid w:val="00971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9718E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80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D42AE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334BEA"/>
    <w:pPr>
      <w:ind w:left="720"/>
      <w:contextualSpacing/>
    </w:pPr>
    <w:rPr>
      <w:rFonts w:eastAsia="Times New Roman" w:cs="Times New Roman"/>
    </w:rPr>
  </w:style>
  <w:style w:type="table" w:customStyle="1" w:styleId="TableNormal0">
    <w:name w:val="Table Normal"/>
    <w:uiPriority w:val="2"/>
    <w:unhideWhenUsed/>
    <w:qFormat/>
    <w:rsid w:val="002D43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basedOn w:val="Domylnaczcionkaakapitu"/>
    <w:rsid w:val="005A6E5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5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D4BC3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192B16"/>
    <w:pPr>
      <w:spacing w:after="0" w:line="240" w:lineRule="auto"/>
    </w:pPr>
    <w:rPr>
      <w:rFonts w:eastAsia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4B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dtytu">
    <w:name w:val="Subtitle"/>
    <w:basedOn w:val="Normalny"/>
    <w:next w:val="Normalny"/>
    <w:uiPriority w:val="11"/>
    <w:qFormat/>
    <w:rsid w:val="00416E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0673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E3EE2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33BF"/>
    <w:pPr>
      <w:widowControl/>
      <w:suppressAutoHyphens w:val="0"/>
      <w:spacing w:after="200"/>
    </w:pPr>
    <w:rPr>
      <w:rFonts w:ascii="Calibri" w:eastAsia="Calibri" w:hAnsi="Calibri" w:cs="Calibr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33B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9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KQRjBUCu+qa2k7QLWKjsK8Kq8g==">CgMxLjAyCGguZ2pkZ3hzMgloLjMwajB6bGwyCWguMWZvYjl0ZTIJaC4zem55c2g3OAByITFDcXo0VTQ1WDdfVzVRTnNUZFotVG1DYWFFWXNIRmNXUg==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BC41760-3373-4536-B5D7-B9F9CD69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43</Pages>
  <Words>13278</Words>
  <Characters>79668</Characters>
  <DocSecurity>0</DocSecurity>
  <Lines>663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2025-03-27T11:13:00Z</dcterms:created>
  <dcterms:modified xsi:type="dcterms:W3CDTF">2026-01-15T20:40:00Z</dcterms:modified>
</cp:coreProperties>
</file>